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widowControl/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widowControl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室内环境污染物中TVOC能力验证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报名表</w:t>
      </w:r>
    </w:p>
    <w:tbl>
      <w:tblPr>
        <w:tblStyle w:val="3"/>
        <w:tblW w:w="907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3118"/>
        <w:gridCol w:w="1420"/>
        <w:gridCol w:w="1274"/>
        <w:gridCol w:w="18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检测单位</w:t>
            </w:r>
          </w:p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（盖章）</w:t>
            </w:r>
          </w:p>
        </w:tc>
        <w:tc>
          <w:tcPr>
            <w:tcW w:w="765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邮寄</w:t>
            </w:r>
            <w:r>
              <w:rPr>
                <w:sz w:val="28"/>
                <w:szCs w:val="28"/>
              </w:rPr>
              <w:t>地址</w:t>
            </w:r>
          </w:p>
        </w:tc>
        <w:tc>
          <w:tcPr>
            <w:tcW w:w="453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邮编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资质证书</w:t>
            </w:r>
          </w:p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adjustRightInd w:val="0"/>
              <w:snapToGrid w:val="0"/>
              <w:ind w:left="560" w:hanging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证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sz w:val="28"/>
                <w:szCs w:val="28"/>
              </w:rPr>
              <w:t>书</w:t>
            </w:r>
          </w:p>
          <w:p>
            <w:pPr>
              <w:adjustRightInd w:val="0"/>
              <w:snapToGrid w:val="0"/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有效期</w:t>
            </w:r>
          </w:p>
        </w:tc>
        <w:tc>
          <w:tcPr>
            <w:tcW w:w="3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资质认定</w:t>
            </w:r>
            <w:r>
              <w:rPr>
                <w:sz w:val="28"/>
                <w:szCs w:val="28"/>
              </w:rPr>
              <w:t>证书编号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adjustRightInd w:val="0"/>
              <w:snapToGrid w:val="0"/>
              <w:ind w:left="560" w:hanging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证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sz w:val="28"/>
                <w:szCs w:val="28"/>
              </w:rPr>
              <w:t>书</w:t>
            </w:r>
          </w:p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有效期</w:t>
            </w:r>
          </w:p>
        </w:tc>
        <w:tc>
          <w:tcPr>
            <w:tcW w:w="3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联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系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人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adjustRightInd w:val="0"/>
              <w:snapToGrid w:val="0"/>
              <w:ind w:left="560" w:hanging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3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8" w:hRule="atLeast"/>
          <w:jc w:val="center"/>
        </w:trPr>
        <w:tc>
          <w:tcPr>
            <w:tcW w:w="9072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hint="eastAsia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检测单位</w:t>
            </w:r>
            <w:r>
              <w:rPr>
                <w:sz w:val="28"/>
                <w:szCs w:val="28"/>
              </w:rPr>
              <w:t>负责人签名：</w:t>
            </w: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Theme="minorAscii" w:hAnsiTheme="minorAscii" w:eastAsiaTheme="minorEastAsia"/>
          <w:spacing w:val="-11"/>
          <w:sz w:val="24"/>
          <w:szCs w:val="24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1276" w:gutter="0"/>
          <w:pgNumType w:fmt="decimal"/>
          <w:cols w:space="425" w:num="1"/>
          <w:docGrid w:type="lines" w:linePitch="312" w:charSpace="0"/>
        </w:sectPr>
      </w:pPr>
      <w:r>
        <w:rPr>
          <w:rFonts w:hint="default" w:asciiTheme="minorAscii" w:hAnsiTheme="minorAscii" w:eastAsiaTheme="minorEastAsia"/>
          <w:spacing w:val="-11"/>
          <w:sz w:val="24"/>
          <w:szCs w:val="24"/>
          <w:lang w:val="en-US" w:eastAsia="zh-CN"/>
        </w:rPr>
        <w:t>注：请将报名表扫描件和电子版（word文档）一并发送至主办单位邮箱422310172@qq.com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NzBlZDA3YjNmMzVhMjQ2NjBlOGI3OGRkM2FiMmQifQ=="/>
  </w:docVars>
  <w:rsids>
    <w:rsidRoot w:val="00000000"/>
    <w:rsid w:val="4485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木木</cp:lastModifiedBy>
  <dcterms:modified xsi:type="dcterms:W3CDTF">2024-01-03T07:13:42Z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7EFE98DA3C7745D28F51EBC0C7857216_12</vt:lpwstr>
  </property>
</Properties>
</file>