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FF" w:rsidRDefault="00C22FFF">
      <w:pPr>
        <w:widowControl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:rsidR="00C22FFF" w:rsidRDefault="00C22FFF">
      <w:pPr>
        <w:widowControl/>
        <w:rPr>
          <w:rFonts w:eastAsia="仿宋_GB2312"/>
          <w:sz w:val="32"/>
          <w:szCs w:val="32"/>
        </w:rPr>
      </w:pPr>
    </w:p>
    <w:p w:rsidR="00C22FFF" w:rsidRDefault="00C22FFF">
      <w:pPr>
        <w:widowControl/>
        <w:spacing w:line="600" w:lineRule="exact"/>
        <w:jc w:val="center"/>
        <w:rPr>
          <w:rFonts w:eastAsia="汉仪大宋简"/>
          <w:bCs/>
          <w:kern w:val="0"/>
          <w:sz w:val="44"/>
          <w:szCs w:val="44"/>
        </w:rPr>
      </w:pPr>
      <w:r>
        <w:rPr>
          <w:rFonts w:eastAsia="汉仪大宋简"/>
          <w:bCs/>
          <w:kern w:val="0"/>
          <w:sz w:val="44"/>
          <w:szCs w:val="44"/>
        </w:rPr>
        <w:t>201</w:t>
      </w:r>
      <w:r>
        <w:rPr>
          <w:rFonts w:eastAsia="汉仪大宋简" w:hint="eastAsia"/>
          <w:bCs/>
          <w:kern w:val="0"/>
          <w:sz w:val="44"/>
          <w:szCs w:val="44"/>
        </w:rPr>
        <w:t>8</w:t>
      </w:r>
      <w:r>
        <w:rPr>
          <w:rFonts w:eastAsia="汉仪大宋简"/>
          <w:bCs/>
          <w:kern w:val="0"/>
          <w:sz w:val="44"/>
          <w:szCs w:val="44"/>
        </w:rPr>
        <w:t>年</w:t>
      </w:r>
      <w:r>
        <w:rPr>
          <w:rFonts w:eastAsia="汉仪大宋简" w:hint="eastAsia"/>
          <w:bCs/>
          <w:kern w:val="0"/>
          <w:sz w:val="44"/>
          <w:szCs w:val="44"/>
        </w:rPr>
        <w:t>四川省工程建设系统</w:t>
      </w:r>
    </w:p>
    <w:p w:rsidR="00C22FFF" w:rsidRDefault="00C22FFF">
      <w:pPr>
        <w:widowControl/>
        <w:spacing w:line="600" w:lineRule="exact"/>
        <w:jc w:val="center"/>
        <w:rPr>
          <w:rFonts w:eastAsia="汉仪大宋简"/>
          <w:bCs/>
          <w:kern w:val="0"/>
          <w:sz w:val="44"/>
          <w:szCs w:val="44"/>
        </w:rPr>
      </w:pPr>
      <w:r>
        <w:rPr>
          <w:rFonts w:eastAsia="汉仪大宋简" w:hint="eastAsia"/>
          <w:bCs/>
          <w:kern w:val="0"/>
          <w:sz w:val="44"/>
          <w:szCs w:val="44"/>
        </w:rPr>
        <w:t>优秀</w:t>
      </w:r>
      <w:r>
        <w:rPr>
          <w:rFonts w:eastAsia="汉仪大宋简" w:hint="eastAsia"/>
          <w:bCs/>
          <w:kern w:val="0"/>
          <w:sz w:val="44"/>
          <w:szCs w:val="44"/>
        </w:rPr>
        <w:t>QC</w:t>
      </w:r>
      <w:r>
        <w:rPr>
          <w:rFonts w:eastAsia="汉仪大宋简" w:hint="eastAsia"/>
          <w:bCs/>
          <w:kern w:val="0"/>
          <w:sz w:val="44"/>
          <w:szCs w:val="44"/>
        </w:rPr>
        <w:t>小组活动交流会成果</w:t>
      </w:r>
      <w:r>
        <w:rPr>
          <w:rFonts w:eastAsia="汉仪大宋简"/>
          <w:bCs/>
          <w:kern w:val="0"/>
          <w:sz w:val="44"/>
          <w:szCs w:val="44"/>
        </w:rPr>
        <w:t>名单</w:t>
      </w:r>
    </w:p>
    <w:p w:rsidR="00C22FFF" w:rsidRDefault="00C22FFF">
      <w:pPr>
        <w:widowControl/>
        <w:spacing w:line="600" w:lineRule="exact"/>
        <w:jc w:val="center"/>
        <w:rPr>
          <w:rFonts w:eastAsia="汉仪大宋简"/>
          <w:bCs/>
          <w:kern w:val="0"/>
          <w:sz w:val="44"/>
          <w:szCs w:val="44"/>
        </w:rPr>
      </w:pPr>
    </w:p>
    <w:p w:rsidR="00C22FFF" w:rsidRDefault="00C22FFF">
      <w:pPr>
        <w:numPr>
          <w:ilvl w:val="0"/>
          <w:numId w:val="1"/>
        </w:numPr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一等奖</w:t>
      </w:r>
      <w:r>
        <w:rPr>
          <w:rFonts w:eastAsia="黑体" w:hint="eastAsia"/>
          <w:bCs/>
          <w:kern w:val="0"/>
          <w:sz w:val="28"/>
          <w:szCs w:val="28"/>
        </w:rPr>
        <w:t>118</w:t>
      </w:r>
      <w:r>
        <w:rPr>
          <w:rFonts w:eastAsia="黑体"/>
          <w:bCs/>
          <w:kern w:val="0"/>
          <w:sz w:val="28"/>
          <w:szCs w:val="28"/>
        </w:rPr>
        <w:t>个（排名不分先后）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78"/>
        <w:gridCol w:w="2892"/>
        <w:gridCol w:w="2796"/>
      </w:tblGrid>
      <w:tr w:rsidR="00C22FFF">
        <w:trPr>
          <w:trHeight w:val="632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单</w:t>
            </w:r>
            <w:r>
              <w:rPr>
                <w:rFonts w:eastAsia="黑体"/>
                <w:bCs/>
                <w:kern w:val="0"/>
                <w:szCs w:val="21"/>
              </w:rPr>
              <w:t xml:space="preserve">     </w:t>
            </w:r>
            <w:r>
              <w:rPr>
                <w:rFonts w:eastAsia="黑体"/>
                <w:bCs/>
                <w:kern w:val="0"/>
                <w:szCs w:val="21"/>
              </w:rPr>
              <w:t>位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小</w:t>
            </w:r>
            <w:r>
              <w:rPr>
                <w:rFonts w:eastAsia="黑体"/>
                <w:bCs/>
                <w:kern w:val="0"/>
                <w:szCs w:val="21"/>
              </w:rPr>
              <w:t xml:space="preserve"> </w:t>
            </w:r>
            <w:r>
              <w:rPr>
                <w:rFonts w:eastAsia="黑体"/>
                <w:bCs/>
                <w:kern w:val="0"/>
                <w:szCs w:val="21"/>
              </w:rPr>
              <w:t>组</w:t>
            </w:r>
            <w:r>
              <w:rPr>
                <w:rFonts w:eastAsia="黑体"/>
                <w:bCs/>
                <w:kern w:val="0"/>
                <w:szCs w:val="21"/>
              </w:rPr>
              <w:t xml:space="preserve"> </w:t>
            </w:r>
            <w:r>
              <w:rPr>
                <w:rFonts w:eastAsia="黑体"/>
                <w:bCs/>
                <w:kern w:val="0"/>
                <w:szCs w:val="21"/>
              </w:rPr>
              <w:t>名</w:t>
            </w:r>
            <w:r>
              <w:rPr>
                <w:rFonts w:eastAsia="黑体"/>
                <w:bCs/>
                <w:kern w:val="0"/>
                <w:szCs w:val="21"/>
              </w:rPr>
              <w:t xml:space="preserve"> </w:t>
            </w:r>
            <w:r>
              <w:rPr>
                <w:rFonts w:eastAsia="黑体"/>
                <w:bCs/>
                <w:kern w:val="0"/>
                <w:szCs w:val="21"/>
              </w:rPr>
              <w:t>称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课</w:t>
            </w:r>
            <w:r>
              <w:rPr>
                <w:rFonts w:eastAsia="黑体"/>
                <w:bCs/>
                <w:kern w:val="0"/>
                <w:szCs w:val="21"/>
              </w:rPr>
              <w:t xml:space="preserve"> </w:t>
            </w:r>
            <w:r>
              <w:rPr>
                <w:rFonts w:eastAsia="黑体"/>
                <w:bCs/>
                <w:kern w:val="0"/>
                <w:szCs w:val="21"/>
              </w:rPr>
              <w:t>题</w:t>
            </w:r>
            <w:r>
              <w:rPr>
                <w:rFonts w:eastAsia="黑体"/>
                <w:bCs/>
                <w:kern w:val="0"/>
                <w:szCs w:val="21"/>
              </w:rPr>
              <w:t xml:space="preserve"> </w:t>
            </w:r>
            <w:r>
              <w:rPr>
                <w:rFonts w:eastAsia="黑体"/>
                <w:bCs/>
                <w:kern w:val="0"/>
                <w:szCs w:val="21"/>
              </w:rPr>
              <w:t>名</w:t>
            </w:r>
            <w:r>
              <w:rPr>
                <w:rFonts w:eastAsia="黑体"/>
                <w:bCs/>
                <w:kern w:val="0"/>
                <w:szCs w:val="21"/>
              </w:rPr>
              <w:t xml:space="preserve"> </w:t>
            </w:r>
            <w:r>
              <w:rPr>
                <w:rFonts w:eastAsia="黑体"/>
                <w:bCs/>
                <w:kern w:val="0"/>
                <w:szCs w:val="21"/>
              </w:rPr>
              <w:t>称</w:t>
            </w:r>
          </w:p>
        </w:tc>
      </w:tr>
      <w:tr w:rsidR="00C22FFF">
        <w:trPr>
          <w:trHeight w:val="56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乐夹大道及省道308线项目QC小组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降低钻孔灌注桩水下混凝土超灌率</w:t>
            </w:r>
          </w:p>
        </w:tc>
      </w:tr>
      <w:tr w:rsidR="00C22FFF">
        <w:trPr>
          <w:trHeight w:val="601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四川华西安装工程有限公司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厦门机场助航灯光跑道整修工程质安部、项目部联合QC小组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缩短单跑道机场助航灯光整修不停航施工工期</w:t>
            </w:r>
          </w:p>
        </w:tc>
      </w:tr>
      <w:tr w:rsidR="00C22FFF">
        <w:trPr>
          <w:trHeight w:val="57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“重庆京东方”QC小组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旋转挂钩式可周转马镫施工方法的探究</w:t>
            </w:r>
          </w:p>
        </w:tc>
      </w:tr>
      <w:tr w:rsidR="00C22FFF">
        <w:trPr>
          <w:trHeight w:val="564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成都轨道交通18号线盾构施工中成型管片质量控制QC小组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提高盾构施工管片拼装合格率</w:t>
            </w:r>
          </w:p>
        </w:tc>
      </w:tr>
      <w:tr w:rsidR="00C22FFF">
        <w:trPr>
          <w:trHeight w:val="56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大连红沿河核电项目部QC小组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提高全圆针梁台车衬砌混凝土表观质量一次合格率</w:t>
            </w:r>
          </w:p>
        </w:tc>
      </w:tr>
      <w:tr w:rsidR="00C22FFF">
        <w:trPr>
          <w:trHeight w:val="594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四川华西安装工程有限公司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成都双流机场胶体灌注机质安部联合QC小组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研制机场助航灯光胶体灌注机</w:t>
            </w:r>
          </w:p>
        </w:tc>
      </w:tr>
      <w:tr w:rsidR="00C22FFF">
        <w:trPr>
          <w:trHeight w:val="58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成都市第七建筑工程公司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蔚蓝卡地亚花园城QC小组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提高线管预埋敷设一次验收合格率</w:t>
            </w:r>
          </w:p>
        </w:tc>
      </w:tr>
      <w:tr w:rsidR="00C22FFF">
        <w:trPr>
          <w:trHeight w:val="73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成都轨道交通18号线高大模板施工质量控制QC小组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提高U型槽高大模板安装一次验收合格率</w:t>
            </w:r>
          </w:p>
        </w:tc>
      </w:tr>
      <w:tr w:rsidR="00C22FFF">
        <w:trPr>
          <w:trHeight w:val="84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苏布雷项目厂房钢结构安装QC小组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厂房钢屋架安装新技术研究</w:t>
            </w:r>
          </w:p>
        </w:tc>
      </w:tr>
      <w:tr w:rsidR="00C22FFF">
        <w:trPr>
          <w:trHeight w:val="786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中铁二局第五工程有限公司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拉林铁路追梦QC小组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提高单线铁路隧道衬砌拱顶混凝土注浆质量一次验收合格率</w:t>
            </w:r>
          </w:p>
        </w:tc>
      </w:tr>
      <w:tr w:rsidR="00C22FFF">
        <w:trPr>
          <w:trHeight w:val="5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盐亭项目人行道方砖铺砌质量控制QC小组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提高人行道方砖铺砌一次验收合格率</w:t>
            </w:r>
          </w:p>
        </w:tc>
      </w:tr>
      <w:tr w:rsidR="00C22FFF">
        <w:trPr>
          <w:trHeight w:val="43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12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土建结构科QC小组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降低天明电厂主厂房楼面结构用钢量</w:t>
            </w:r>
          </w:p>
        </w:tc>
      </w:tr>
      <w:tr w:rsidR="00C22FFF">
        <w:trPr>
          <w:trHeight w:val="597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四分局越西县脱贫攻坚工程建设项目QC小组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提高预埋螺栓安装一次验收合格率</w:t>
            </w:r>
          </w:p>
        </w:tc>
      </w:tr>
      <w:tr w:rsidR="00C22FFF">
        <w:trPr>
          <w:trHeight w:val="60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都九高速C7标项目经理部“百慕大”QC小组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提高预制混凝土桥面板外观质量一次验收合格率</w:t>
            </w:r>
          </w:p>
        </w:tc>
      </w:tr>
      <w:tr w:rsidR="00C22FFF">
        <w:trPr>
          <w:trHeight w:val="60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汝州市产业集聚区三期路网工程项目经理部QC小组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提高二灰砂砾石底基层一次验收合格率</w:t>
            </w:r>
          </w:p>
        </w:tc>
      </w:tr>
      <w:tr w:rsidR="00C22FFF">
        <w:trPr>
          <w:trHeight w:val="61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双流道路基础设施工程项目部开拓小组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提高给排水工程管道基础一次验收合格率</w:t>
            </w:r>
          </w:p>
        </w:tc>
      </w:tr>
      <w:tr w:rsidR="00C22FFF">
        <w:trPr>
          <w:trHeight w:val="65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探路者QC小组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提高粉砂土路床一次验收合格率</w:t>
            </w:r>
          </w:p>
        </w:tc>
      </w:tr>
      <w:tr w:rsidR="00C22FFF">
        <w:trPr>
          <w:trHeight w:val="53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中铁二局第二工程有限公司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提高单线铁路隧道水沟电缆槽施工效率QC小组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单线铁路隧道30m水沟电缆槽移动模架的研制</w:t>
            </w:r>
          </w:p>
        </w:tc>
      </w:tr>
      <w:tr w:rsidR="00C22FFF">
        <w:trPr>
          <w:trHeight w:val="60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盐亭项目提高预制箱梁模板安拆效率QC小组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提高预制箱梁模板安拆效率</w:t>
            </w:r>
          </w:p>
        </w:tc>
      </w:tr>
      <w:tr w:rsidR="00C22FFF">
        <w:trPr>
          <w:trHeight w:val="832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厦门2-3标二工区二分部QC小组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提高复合地层盾构管片拼装一次合格率</w:t>
            </w:r>
          </w:p>
        </w:tc>
      </w:tr>
      <w:tr w:rsidR="00C22FFF">
        <w:trPr>
          <w:trHeight w:val="491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成都地铁提质增效QC小组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降低桩间网喷混凝土超耗率</w:t>
            </w:r>
          </w:p>
        </w:tc>
      </w:tr>
      <w:tr w:rsidR="00C22FFF">
        <w:trPr>
          <w:trHeight w:val="59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中铁二局第二工程有限公司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膜壳施工质量控制QC小组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降低膜壳结构质量缺陷率</w:t>
            </w:r>
          </w:p>
        </w:tc>
      </w:tr>
      <w:tr w:rsidR="00C22FFF">
        <w:trPr>
          <w:trHeight w:val="58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蓝光·金悦天娇项目QC小组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提高坡型瓦屋面干法成型一次合格率</w:t>
            </w:r>
          </w:p>
        </w:tc>
      </w:tr>
      <w:tr w:rsidR="00C22FFF">
        <w:trPr>
          <w:trHeight w:val="58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四川路桥盛通建筑工程有限公司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峨汉高速2-3分部曦阳QC小组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提高钢筋螺纹连接合格率</w:t>
            </w:r>
          </w:p>
        </w:tc>
      </w:tr>
      <w:tr w:rsidR="00C22FFF">
        <w:trPr>
          <w:trHeight w:val="47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隆鑫印象东方项目QC小组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构造装饰柱随主体结构一次施工技术研究</w:t>
            </w:r>
          </w:p>
        </w:tc>
      </w:tr>
      <w:tr w:rsidR="00C22FFF">
        <w:trPr>
          <w:trHeight w:val="357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四分局泛悦城市广场项目QC小组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提高梁板钢筋安装一次验收合格率</w:t>
            </w:r>
          </w:p>
        </w:tc>
      </w:tr>
      <w:tr w:rsidR="00C22FFF">
        <w:trPr>
          <w:trHeight w:val="45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绵西高速TJA-9分部QC小组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提高混凝土防撞护栏外观质量合格率</w:t>
            </w:r>
          </w:p>
        </w:tc>
      </w:tr>
      <w:tr w:rsidR="00C22FFF">
        <w:trPr>
          <w:trHeight w:val="61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四分局青白江学校项目QC小组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提高厨卫间防水施工一次验收合格率</w:t>
            </w:r>
          </w:p>
        </w:tc>
      </w:tr>
      <w:tr w:rsidR="00C22FFF">
        <w:trPr>
          <w:trHeight w:val="69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29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中铁二十三局集团轨道交通工程有限公司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无锡创优精品QC小组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有效降低管片外弧面不平整出现率</w:t>
            </w:r>
          </w:p>
        </w:tc>
      </w:tr>
      <w:tr w:rsidR="00C22FFF">
        <w:trPr>
          <w:trHeight w:val="35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重庆仙桃数据谷项目部BIM技术QC小组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基于BIM技术优化异形扭转高层建筑悬挑脚手架方案的研究</w:t>
            </w:r>
          </w:p>
        </w:tc>
      </w:tr>
      <w:tr w:rsidR="00C22FFF">
        <w:trPr>
          <w:trHeight w:val="59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四川川交路桥有限责任公司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桃巴高速LJ2项目部QC小组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特长隧道模块化风机装置的研发</w:t>
            </w:r>
          </w:p>
        </w:tc>
      </w:tr>
      <w:tr w:rsidR="00C22FFF">
        <w:trPr>
          <w:trHeight w:val="617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成都银隆新能源汽车工业园项目部QC小组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现浇钢筋混凝土矩形烟囱施工工艺创新</w:t>
            </w:r>
          </w:p>
        </w:tc>
      </w:tr>
      <w:tr w:rsidR="00C22FFF">
        <w:trPr>
          <w:trHeight w:val="58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阿尔塔什水利枢纽大坝工程QC小组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提高挤压边墙施工一次验收合格率</w:t>
            </w:r>
          </w:p>
        </w:tc>
      </w:tr>
      <w:tr w:rsidR="00C22FFF">
        <w:trPr>
          <w:trHeight w:val="864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中铁二局第五工程有限公司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米拉山隧道雪域之舟QC小组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降低高海拔地区隧道洞内施工粉尘及有害气体浓度</w:t>
            </w:r>
          </w:p>
        </w:tc>
      </w:tr>
      <w:tr w:rsidR="00C22FFF">
        <w:trPr>
          <w:trHeight w:val="40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综合管廊领航者QC小组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提高地下车道及综合管廊砼平整度合格率</w:t>
            </w:r>
          </w:p>
        </w:tc>
      </w:tr>
      <w:tr w:rsidR="00C22FFF">
        <w:trPr>
          <w:trHeight w:val="962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泸州市沱江四桥及连接线工程项目QC小组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提高城市双“Y”形索塔混凝土外观质量合格率</w:t>
            </w:r>
          </w:p>
        </w:tc>
      </w:tr>
      <w:tr w:rsidR="00C22FFF">
        <w:trPr>
          <w:trHeight w:val="727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泸州桥梁小组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连续刚构桥梁0号块托架预压方法的研究与创新</w:t>
            </w:r>
          </w:p>
        </w:tc>
      </w:tr>
      <w:tr w:rsidR="00C22FFF">
        <w:trPr>
          <w:trHeight w:val="594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四分局青白江房建项目QC小组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提高现浇混凝土楼梯构件成型质量一次验收合格率</w:t>
            </w:r>
          </w:p>
        </w:tc>
      </w:tr>
      <w:tr w:rsidR="00C22FFF">
        <w:trPr>
          <w:trHeight w:val="58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中国五冶集团有限公司钢结构工程分公司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南充博物馆项目质量控制QC小组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提高高强厚板焊接一次验收合格率</w:t>
            </w:r>
          </w:p>
        </w:tc>
      </w:tr>
      <w:tr w:rsidR="00C22FFF">
        <w:trPr>
          <w:trHeight w:val="34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四川路桥盛通建筑工程有限公司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美地西庭QC小组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提高剪力墙钢筋安装一次性合格率</w:t>
            </w:r>
          </w:p>
        </w:tc>
      </w:tr>
      <w:tr w:rsidR="00C22FFF">
        <w:trPr>
          <w:trHeight w:val="59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湖北嘉鱼长江大桥JY-1标项目经理部QC小组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提高节段梁预制成品一次验收合格率</w:t>
            </w:r>
          </w:p>
        </w:tc>
      </w:tr>
      <w:tr w:rsidR="00C22FFF">
        <w:trPr>
          <w:trHeight w:val="584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成都市工业设备安装公司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污水处理厂工程范宾项目部QC小组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MP—MRB膜装置快速吊装的研究与应用</w:t>
            </w:r>
          </w:p>
        </w:tc>
      </w:tr>
      <w:tr w:rsidR="00C22FFF">
        <w:trPr>
          <w:trHeight w:val="592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成都市工业设备安装公司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污水处理厂工程薛云涛项目部QC小组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不停产安装水下推进器技术研究与应用</w:t>
            </w:r>
          </w:p>
        </w:tc>
      </w:tr>
      <w:tr w:rsidR="00C22FFF">
        <w:trPr>
          <w:trHeight w:val="56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庆阳帛樾幸福小镇QC小组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提高灰土回填一次施工合格率</w:t>
            </w:r>
          </w:p>
        </w:tc>
      </w:tr>
      <w:tr w:rsidR="00C22FFF">
        <w:trPr>
          <w:trHeight w:val="597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五冶集团装饰工程有限公司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南充市四馆一中心工程项目经理部QC小组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提高直立锁边屋面系统一次安装合格率</w:t>
            </w:r>
          </w:p>
        </w:tc>
      </w:tr>
      <w:tr w:rsidR="00C22FFF">
        <w:trPr>
          <w:trHeight w:val="58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新华之星项目QC小组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提高SRC圆柱施工质量一次验收合格率</w:t>
            </w:r>
          </w:p>
        </w:tc>
      </w:tr>
      <w:tr w:rsidR="00C22FFF">
        <w:trPr>
          <w:trHeight w:val="579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47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九寨沟沟口小镇QC小组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降低高海拔地区混凝土板面裂缝出现率</w:t>
            </w:r>
          </w:p>
        </w:tc>
      </w:tr>
      <w:tr w:rsidR="00C22FFF">
        <w:trPr>
          <w:trHeight w:val="565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四川路桥盛通建筑工程有限公司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中和片区地下综合管廊(二批次)二标段QC小组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提高地下综合管廊沉降缝防水施工一次验收合格率</w:t>
            </w:r>
          </w:p>
        </w:tc>
      </w:tr>
      <w:tr w:rsidR="00C22FFF">
        <w:trPr>
          <w:trHeight w:val="581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四川路桥华东建设有限责任公司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湖北白洋长江公路大桥项目部QC小组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提高重力式锚碇型钢锚固系统锚梁安装精度</w:t>
            </w:r>
          </w:p>
        </w:tc>
      </w:tr>
      <w:tr w:rsidR="00C22FFF">
        <w:trPr>
          <w:trHeight w:val="60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中国五冶集团有限公司机械电气安装工程分公司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新华之星安装项目部QC小组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狭窄竖井内管道安装新工艺</w:t>
            </w:r>
          </w:p>
        </w:tc>
      </w:tr>
      <w:tr w:rsidR="00C22FFF">
        <w:trPr>
          <w:trHeight w:val="603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中国五冶集团路桥工程分公司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天府新区创意路项目开拓QC小组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提高综合管廊混凝土表面平整度</w:t>
            </w:r>
          </w:p>
        </w:tc>
      </w:tr>
      <w:tr w:rsidR="00C22FFF">
        <w:trPr>
          <w:trHeight w:val="59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四川省工业设备安装公司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鑫达新QC小组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提高聚甲氧基二甲醚夹套管施工质量</w:t>
            </w:r>
          </w:p>
        </w:tc>
      </w:tr>
      <w:tr w:rsidR="00C22FFF">
        <w:trPr>
          <w:trHeight w:val="59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成都建筑工程集团总公司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平昌交通项目集曹彬QC小组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确保桥梁高强钢筋直螺纹连接施工质量</w:t>
            </w:r>
          </w:p>
        </w:tc>
      </w:tr>
      <w:tr w:rsidR="00C22FFF">
        <w:trPr>
          <w:trHeight w:val="59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广西保利国际中心项目部QC小组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富水条件下喀斯特地貌冲孔灌注桩成孔施工技术研究</w:t>
            </w:r>
          </w:p>
        </w:tc>
      </w:tr>
      <w:tr w:rsidR="00C22FFF">
        <w:trPr>
          <w:trHeight w:val="727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中国五冶集团路桥工程分公司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货运大道南段项目QC小组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提高复合地基混凝土灌注桩一次性验收合格率</w:t>
            </w:r>
          </w:p>
        </w:tc>
      </w:tr>
      <w:tr w:rsidR="00C22FFF">
        <w:trPr>
          <w:trHeight w:val="90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四川路桥桥梁工程有限责任公司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佛山市魁奇路东延线二期工程第QS-01合同段项目部QC小组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提高钢锚箱精确定位效率</w:t>
            </w:r>
          </w:p>
        </w:tc>
      </w:tr>
      <w:tr w:rsidR="00C22FFF">
        <w:trPr>
          <w:trHeight w:val="59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中铁二局第五工程有限公司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岗厦北枢纽第二QC小组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地连墙交底方法创新</w:t>
            </w:r>
          </w:p>
        </w:tc>
      </w:tr>
      <w:tr w:rsidR="00C22FFF">
        <w:trPr>
          <w:trHeight w:val="598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成都城市音乐厅项目部音乐之声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提高幕墙预埋件安装一次合格率</w:t>
            </w:r>
          </w:p>
        </w:tc>
      </w:tr>
      <w:tr w:rsidR="00C22FFF">
        <w:trPr>
          <w:trHeight w:val="850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昆明涌鑫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BGF</w:t>
            </w:r>
            <w:r>
              <w:rPr>
                <w:rFonts w:ascii="仿宋_GB2312" w:eastAsia="仿宋_GB2312" w:hint="eastAsia"/>
                <w:sz w:val="28"/>
                <w:szCs w:val="28"/>
              </w:rPr>
              <w:t>空心楼板的混凝土浇筑质量</w:t>
            </w:r>
          </w:p>
        </w:tc>
      </w:tr>
      <w:tr w:rsidR="00C22FFF">
        <w:trPr>
          <w:trHeight w:val="536"/>
        </w:trPr>
        <w:tc>
          <w:tcPr>
            <w:tcW w:w="648" w:type="dxa"/>
            <w:vAlign w:val="center"/>
          </w:tcPr>
          <w:p w:rsidR="00C22FFF" w:rsidRDefault="00C22FF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中铁三局集团桥隧工程有限公司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锁脚锚管精确定位研究</w:t>
            </w:r>
          </w:p>
        </w:tc>
      </w:tr>
      <w:tr w:rsidR="00C22FFF">
        <w:trPr>
          <w:trHeight w:val="1133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兴隆安置房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提高卫生间立管根部防水施工质量一次合格率</w:t>
            </w:r>
          </w:p>
        </w:tc>
      </w:tr>
      <w:tr w:rsidR="00C22FFF">
        <w:trPr>
          <w:trHeight w:val="850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中铁二局第四工程有限公司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止水带定位QC小组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提高二衬端头止水带定位准确率</w:t>
            </w:r>
          </w:p>
        </w:tc>
      </w:tr>
      <w:tr w:rsidR="00C22FFF">
        <w:trPr>
          <w:trHeight w:val="849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63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大理洱海旅游文化风情园项目QC小组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提高长螺旋钻孔压灌桩桩身质量合格率</w:t>
            </w:r>
          </w:p>
        </w:tc>
      </w:tr>
      <w:tr w:rsidR="00C22FFF">
        <w:trPr>
          <w:trHeight w:val="619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中铁二局集团建筑有限公司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中铁卓越城QC小组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提高地下室车库金刚砂耐磨地坪一次坪验收合格率 </w:t>
            </w:r>
          </w:p>
        </w:tc>
      </w:tr>
      <w:tr w:rsidR="00C22FFF">
        <w:trPr>
          <w:trHeight w:val="585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拓荒牛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提高气体保护焊焊缝外观一次合格率</w:t>
            </w:r>
          </w:p>
        </w:tc>
      </w:tr>
      <w:tr w:rsidR="00C22FFF">
        <w:trPr>
          <w:trHeight w:val="467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中兴建设有限公司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华润·时光里项目部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提高铝合金模板混凝土成型施工质量</w:t>
            </w:r>
          </w:p>
        </w:tc>
      </w:tr>
      <w:tr w:rsidR="00C22FFF">
        <w:trPr>
          <w:trHeight w:val="335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中国华西企业股份有限公司机械化工程公司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“丰德成达中心”项目部地基处理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深基坑承压水封闭排水施工新方法</w:t>
            </w:r>
          </w:p>
        </w:tc>
      </w:tr>
      <w:tr w:rsidR="00C22FFF">
        <w:trPr>
          <w:trHeight w:val="603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西安环球贸易中心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水冷却系统在超厚筏板施工中的研发</w:t>
            </w:r>
          </w:p>
        </w:tc>
      </w:tr>
      <w:tr w:rsidR="00C22FFF">
        <w:trPr>
          <w:trHeight w:val="603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云端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提高整体自动顶升廻转塔机承力件安装一次合格率</w:t>
            </w:r>
          </w:p>
        </w:tc>
      </w:tr>
      <w:tr w:rsidR="00C22FFF">
        <w:trPr>
          <w:trHeight w:val="486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中电建路桥集团有限公司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巴中市体育中心建设项目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提高楼层平面放线一次验收合格率</w:t>
            </w:r>
          </w:p>
        </w:tc>
      </w:tr>
      <w:tr w:rsidR="00C22FFF">
        <w:trPr>
          <w:trHeight w:val="287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双流道路基础设施工程项目部开拓小组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降低办公耗材费用</w:t>
            </w:r>
          </w:p>
        </w:tc>
      </w:tr>
      <w:tr w:rsidR="00C22FFF">
        <w:trPr>
          <w:trHeight w:val="539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石济客专项目QC小组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提高路基防护栅栏一次安装合格率</w:t>
            </w:r>
          </w:p>
        </w:tc>
      </w:tr>
      <w:tr w:rsidR="00C22FFF">
        <w:trPr>
          <w:trHeight w:val="727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石济铁路客运专线QC小组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提高插板式金属声屏障一次安装合格率</w:t>
            </w:r>
          </w:p>
        </w:tc>
      </w:tr>
      <w:tr w:rsidR="00C22FFF">
        <w:trPr>
          <w:trHeight w:val="850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74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降耗增效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降低平洞爆破器材单耗</w:t>
            </w:r>
          </w:p>
        </w:tc>
      </w:tr>
      <w:tr w:rsidR="00C22FFF">
        <w:trPr>
          <w:trHeight w:val="524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成昆铁路峨米项目QC小组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提高桥梁接地电阻安装一次验收合格率</w:t>
            </w:r>
          </w:p>
        </w:tc>
      </w:tr>
      <w:tr w:rsidR="00C22FFF">
        <w:trPr>
          <w:trHeight w:val="486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第一水工机械厂“范欣言”QC小组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提高风电塔筒焊后一次验收合格率</w:t>
            </w:r>
          </w:p>
        </w:tc>
      </w:tr>
      <w:tr w:rsidR="00C22FFF">
        <w:trPr>
          <w:trHeight w:val="738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苏布雷项目混凝土构造物施工 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提高混凝土外观质量一次验收合格率</w:t>
            </w:r>
          </w:p>
        </w:tc>
      </w:tr>
      <w:tr w:rsidR="00C22FFF">
        <w:trPr>
          <w:trHeight w:val="782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晨星QC小组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提高天窗钢骨网架安装合格率</w:t>
            </w:r>
          </w:p>
        </w:tc>
      </w:tr>
      <w:tr w:rsidR="00C22FFF">
        <w:trPr>
          <w:trHeight w:val="273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泸州医学院职工周转房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外砼墙穿墙丝杆洞眼封堵技术创新研究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重庆江习高速公路QC小组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提高工程竣工技术资料归档时效</w:t>
            </w:r>
          </w:p>
        </w:tc>
      </w:tr>
      <w:tr w:rsidR="00C22FFF">
        <w:trPr>
          <w:trHeight w:val="566"/>
        </w:trPr>
        <w:tc>
          <w:tcPr>
            <w:tcW w:w="648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81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发电热控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国际热控智能接线软件的研发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甲壳虫小组QC小组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提高钢筋机械连接一次验收合格率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川藏铁路成雅段工程项目部QC小组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降低隧道二衬钢筋安装不合格率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杭州大江东QC小组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提高SMW工法桩型钢插入合格率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青白江市政项目QC小组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提高混凝土压印地坪一次验收合格率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棕榈岛渡假村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GRC</w:t>
            </w:r>
            <w:r>
              <w:rPr>
                <w:rFonts w:ascii="仿宋_GB2312" w:eastAsia="仿宋_GB2312" w:hint="eastAsia"/>
                <w:sz w:val="28"/>
                <w:szCs w:val="28"/>
              </w:rPr>
              <w:t>构件安装合格率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工业建设分公司设备安装测量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大型回转窑同心度测量新方法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火眼金睛QC小组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提高高速公路预制T梁外观鉴定得分率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成昆铁路峨米项目QC小组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提高隧道初期支护一次验收合格率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中电建成都砼制品公司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降低混凝土管片制作生产线模具滑模率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中铁三局集团桥隧工程有限公司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商合杭QC小组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提高斜拉桥下塔柱应力监测值合格率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石济客专QC小组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提高有砟轨道静态铺设精度一次验收合格率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四分局江习高速房建项目QC小组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提高斜屋面混凝土外观质量一次验收合格率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成昆铁路峨米项目QC小组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提高圆砾石层桩基一次成孔率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中铁二局第四工程有限公司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刚构拱桥线形QC小组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降低大跨度连续刚构拱桥施工偏差率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中电建建筑集团有限公司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泸州市医教园项目部钢筋保护层质量控制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提高混凝土钢筋工序一次验收合格率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平昌县龙潭溪滨江路建设工程项目部QC小组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提高含笑树种植一次性成活率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川藏铁路成雅段工程项目部QC小组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提高锚杆框格梁一次验收合格率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中国五冶集团有限公司陕西分公司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蔡坪棚改QC小组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提高外墙保温板一次验收合格率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lastRenderedPageBreak/>
              <w:t>100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长河坝电站排水孔QC小组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大孔径排水孔引水装置研发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中铁二局第五工程有限公司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矮拉山隧道攻坚克难QC小组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降低软岩隧道初期支护位移量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无惑QC小组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全自动土样制备装置研制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华润万象城二期项目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框架柱模板加固施工加固体系技术创新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天津外环线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预应力连续箱梁偏位梁体纠偏装置研制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岩图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岩芯素描数字化方法研究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青岛中德生态园项目QC小组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提高污水管道闭水试验一次验收合格率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中铁二局第二工程有限公司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临时管线架设装置研制QC小组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地铁隧道施工中临时管线架设装置研制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中铁二局济南轨道交通R2线9标QC小组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降低超厚碎石层中预制桩水泥土超灌系数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109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中国五冶集团有限公司机械电气安装工程分公司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临港园区孵化器建设项目部杨继茂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提高厂房框架混凝土柱一次性合格率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110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中铁二局第二工程有限公司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降尘QC小组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降低隧道爆破后粉尘含量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111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武汉分公司防城港钢构厂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提高钢结构产品加工验收合格率</w:t>
            </w:r>
          </w:p>
        </w:tc>
      </w:tr>
      <w:tr w:rsidR="00C22FFF">
        <w:trPr>
          <w:trHeight w:val="850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112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东汇家园项目经理部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提高地下室钢筋安装一次验收合格率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113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中电建路桥集团有限公司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渝蓉总承包部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提高沥青混凝土路面一次验收合格率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21"/>
              </w:rPr>
            </w:pPr>
            <w:r>
              <w:rPr>
                <w:rFonts w:eastAsia="仿宋_GB2312"/>
                <w:bCs/>
                <w:kern w:val="0"/>
                <w:sz w:val="18"/>
                <w:szCs w:val="21"/>
              </w:rPr>
              <w:t>114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乐山青江管道研究小组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提高污水管道闭水试验一次合格率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18"/>
                <w:szCs w:val="21"/>
              </w:rPr>
              <w:t>115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洪雅至峨眉山公路新建工程项目部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提高水泥稳定碎石路面基层一次验收合格率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18"/>
                <w:szCs w:val="21"/>
              </w:rPr>
              <w:t>116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成都市第四建筑工程公司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绿地中心东村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号地块工程项目部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提高地下室大面积混凝土地坪一次验收合格率</w:t>
            </w:r>
          </w:p>
        </w:tc>
      </w:tr>
      <w:tr w:rsidR="00C22FFF">
        <w:trPr>
          <w:trHeight w:val="249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18"/>
                <w:szCs w:val="21"/>
              </w:rPr>
              <w:t>117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成都市第八建筑工程公司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凤凰·汇邻里项目部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建筑工程吊杆吊架安装施工技术创新</w:t>
            </w:r>
          </w:p>
        </w:tc>
      </w:tr>
      <w:tr w:rsidR="00C22FFF">
        <w:trPr>
          <w:trHeight w:val="991"/>
        </w:trPr>
        <w:tc>
          <w:tcPr>
            <w:tcW w:w="648" w:type="dxa"/>
            <w:vAlign w:val="center"/>
          </w:tcPr>
          <w:p w:rsidR="00C22FFF" w:rsidRDefault="00C22FFF"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18"/>
                <w:szCs w:val="21"/>
              </w:rPr>
              <w:lastRenderedPageBreak/>
              <w:t>118</w:t>
            </w:r>
          </w:p>
        </w:tc>
        <w:tc>
          <w:tcPr>
            <w:tcW w:w="2778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四分局大邑县市政工程建设总承包部QC小组</w:t>
            </w:r>
          </w:p>
        </w:tc>
        <w:tc>
          <w:tcPr>
            <w:tcW w:w="2796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提高石材幕墙干挂构件施工一次验收合格率</w:t>
            </w:r>
          </w:p>
        </w:tc>
      </w:tr>
    </w:tbl>
    <w:p w:rsidR="00C22FFF" w:rsidRDefault="00C22FFF">
      <w:pPr>
        <w:rPr>
          <w:rFonts w:eastAsia="黑体"/>
          <w:b/>
          <w:bCs/>
          <w:kern w:val="0"/>
          <w:sz w:val="28"/>
          <w:szCs w:val="28"/>
        </w:rPr>
      </w:pPr>
    </w:p>
    <w:p w:rsidR="00C22FFF" w:rsidRDefault="00C22FFF"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28"/>
          <w:szCs w:val="28"/>
        </w:rPr>
        <w:t>二等奖</w:t>
      </w:r>
      <w:r>
        <w:rPr>
          <w:rFonts w:eastAsia="黑体" w:hint="eastAsia"/>
          <w:b/>
          <w:bCs/>
          <w:kern w:val="0"/>
          <w:sz w:val="28"/>
          <w:szCs w:val="28"/>
        </w:rPr>
        <w:t>1</w:t>
      </w:r>
      <w:r w:rsidR="00362F94">
        <w:rPr>
          <w:rFonts w:eastAsia="黑体" w:hint="eastAsia"/>
          <w:b/>
          <w:bCs/>
          <w:kern w:val="0"/>
          <w:sz w:val="28"/>
          <w:szCs w:val="28"/>
        </w:rPr>
        <w:t>54</w:t>
      </w:r>
      <w:r>
        <w:rPr>
          <w:rFonts w:eastAsia="黑体"/>
          <w:b/>
          <w:bCs/>
          <w:kern w:val="0"/>
          <w:sz w:val="28"/>
          <w:szCs w:val="28"/>
        </w:rPr>
        <w:t>个（排名不分先后</w:t>
      </w:r>
      <w:r>
        <w:rPr>
          <w:rFonts w:eastAsia="黑体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2812"/>
        <w:gridCol w:w="2893"/>
        <w:gridCol w:w="2715"/>
      </w:tblGrid>
      <w:tr w:rsidR="00C22FFF">
        <w:trPr>
          <w:trHeight w:val="47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</w:t>
            </w:r>
            <w:r>
              <w:rPr>
                <w:rFonts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位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小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组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名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称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题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名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称</w:t>
            </w:r>
          </w:p>
        </w:tc>
      </w:tr>
      <w:tr w:rsidR="00C22FFF">
        <w:trPr>
          <w:trHeight w:val="56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成中投资集团股份有限公司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城中央项目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提高钢筋混凝土墙体模板周转次数</w:t>
            </w:r>
          </w:p>
        </w:tc>
      </w:tr>
      <w:tr w:rsidR="00C22FFF">
        <w:trPr>
          <w:trHeight w:val="70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铜仁打角冲项目旋挖桩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提高旋挖桩一次成孔合格率</w:t>
            </w:r>
          </w:p>
        </w:tc>
      </w:tr>
      <w:tr w:rsidR="00C22FFF">
        <w:trPr>
          <w:trHeight w:val="71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商业街片区及东城根街沿线建筑立面整治工程项目部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高档改性无机粉复合建筑片材（</w:t>
            </w:r>
            <w:r>
              <w:rPr>
                <w:rFonts w:ascii="仿宋_GB2312" w:eastAsia="仿宋_GB2312"/>
                <w:sz w:val="28"/>
                <w:szCs w:val="28"/>
              </w:rPr>
              <w:t>PK</w:t>
            </w:r>
            <w:r>
              <w:rPr>
                <w:rFonts w:ascii="仿宋_GB2312" w:eastAsia="仿宋_GB2312" w:hint="eastAsia"/>
                <w:sz w:val="28"/>
                <w:szCs w:val="28"/>
              </w:rPr>
              <w:t>型）施工粘贴新方法的研发</w:t>
            </w:r>
          </w:p>
        </w:tc>
      </w:tr>
      <w:tr w:rsidR="00C22FFF">
        <w:trPr>
          <w:trHeight w:val="71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中铁二局第四工程有限公司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Revit建模QC小组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提高Revit模型建模一次合格率</w:t>
            </w:r>
          </w:p>
        </w:tc>
      </w:tr>
      <w:tr w:rsidR="00C22FFF">
        <w:trPr>
          <w:trHeight w:val="50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中国五冶集团有限公司钢结构工程分公司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天投国际商务中心项目钢结构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提高超高层钢结构地脚螺栓安装一次性验收合格率</w:t>
            </w:r>
          </w:p>
        </w:tc>
      </w:tr>
      <w:tr w:rsidR="00C22FFF">
        <w:trPr>
          <w:trHeight w:val="51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加查水电站项目部QC小组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提高大坝钢筋直螺纹机械连接一次验收合格率</w:t>
            </w:r>
          </w:p>
        </w:tc>
      </w:tr>
      <w:tr w:rsidR="00C22FFF">
        <w:trPr>
          <w:trHeight w:val="50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神岢高速TJ1-2分部QC小组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提高桥面铺装凿毛一次验收合格率</w:t>
            </w:r>
          </w:p>
        </w:tc>
      </w:tr>
      <w:tr w:rsidR="00C22FFF">
        <w:trPr>
          <w:trHeight w:val="59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四川交投建设工程股份有限公司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技术部创新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路堤深层病害非开挖综合处治施工方法创新</w:t>
            </w:r>
          </w:p>
        </w:tc>
      </w:tr>
      <w:tr w:rsidR="00C22FFF">
        <w:trPr>
          <w:trHeight w:val="52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中建安装工程有限公司西南公司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彩云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提高管井内二次镀锌管道安装一次合格率</w:t>
            </w:r>
          </w:p>
        </w:tc>
      </w:tr>
      <w:tr w:rsidR="00C22FFF">
        <w:trPr>
          <w:trHeight w:val="49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四川省铁路检察院业务用房建设项目经理部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提高蜂巢芯空心楼盖板质量验收一次合格率</w:t>
            </w:r>
          </w:p>
        </w:tc>
      </w:tr>
      <w:tr w:rsidR="00C22FFF">
        <w:trPr>
          <w:trHeight w:val="64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涪城路</w:t>
            </w:r>
            <w:r>
              <w:rPr>
                <w:rFonts w:ascii="仿宋_GB2312" w:eastAsia="仿宋_GB2312"/>
                <w:sz w:val="28"/>
                <w:szCs w:val="28"/>
              </w:rPr>
              <w:t>1-11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提高劲型钢柱安装定位一次合格率</w:t>
            </w:r>
          </w:p>
        </w:tc>
      </w:tr>
      <w:tr w:rsidR="00C22FFF">
        <w:trPr>
          <w:trHeight w:val="36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中建安装工程有限公司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简阳水务项目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DREC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管道一次闭水试验合格率</w:t>
            </w:r>
          </w:p>
        </w:tc>
      </w:tr>
      <w:tr w:rsidR="00C22FFF">
        <w:trPr>
          <w:trHeight w:val="62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中国五冶集团有限公司钢结构工程分公司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娇子立交项目质量控制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提高钢箱梁焊缝一次验收合格率</w:t>
            </w:r>
          </w:p>
        </w:tc>
      </w:tr>
      <w:tr w:rsidR="00C22FFF">
        <w:trPr>
          <w:trHeight w:val="47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成昆铁路峨米项目QC小组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降低混凝土墩身砂线出现率</w:t>
            </w:r>
          </w:p>
        </w:tc>
      </w:tr>
      <w:tr w:rsidR="00C22FFF">
        <w:trPr>
          <w:trHeight w:val="59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成都市第八建筑工程公司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时代天街项目部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提高铝模顶板水平度实测合格率</w:t>
            </w:r>
          </w:p>
        </w:tc>
      </w:tr>
      <w:tr w:rsidR="00C22FFF">
        <w:trPr>
          <w:trHeight w:val="56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江习古高速公路LM2分部QC小组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提高沥青混凝土路面平整度控制方法</w:t>
            </w:r>
          </w:p>
        </w:tc>
      </w:tr>
      <w:tr w:rsidR="00C22FFF">
        <w:trPr>
          <w:trHeight w:val="56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四川省建筑机械化工程公司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郫县人民医院项目装饰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降低混凝土墙面抹灰空鼓率</w:t>
            </w:r>
          </w:p>
        </w:tc>
      </w:tr>
      <w:tr w:rsidR="00C22FFF">
        <w:trPr>
          <w:trHeight w:val="60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南京分公司兰州新区综合档案馆及公共图书馆项目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提高型钢混凝土结构施工质量合格率</w:t>
            </w:r>
          </w:p>
        </w:tc>
      </w:tr>
      <w:tr w:rsidR="00C22FFF">
        <w:trPr>
          <w:trHeight w:val="60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重庆建工集团股份有限公司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四川民族幼儿师范高等专科学校建设项目部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提高清水混凝土外观质量一次验收合格率</w:t>
            </w:r>
          </w:p>
        </w:tc>
      </w:tr>
      <w:tr w:rsidR="00C22FFF">
        <w:trPr>
          <w:trHeight w:val="60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复地金融岛二期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提高钢筋混凝土楼板一次合格率</w:t>
            </w:r>
          </w:p>
        </w:tc>
      </w:tr>
      <w:tr w:rsidR="00C22FFF">
        <w:trPr>
          <w:trHeight w:val="60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预知梦想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提高清水混凝土外挂板吊装效率</w:t>
            </w:r>
          </w:p>
        </w:tc>
      </w:tr>
      <w:tr w:rsidR="00C22FFF">
        <w:trPr>
          <w:trHeight w:val="57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中铁二局第三工程有限公司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云智慧一QC小组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提高预埋线管一次合格率</w:t>
            </w:r>
          </w:p>
        </w:tc>
      </w:tr>
      <w:tr w:rsidR="00C22FFF">
        <w:trPr>
          <w:trHeight w:val="51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中国五冶集团路桥工程分公司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绵阳启动区项目经理部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提高岩质边坡喷混植生护坡植被覆盖率</w:t>
            </w:r>
          </w:p>
        </w:tc>
      </w:tr>
      <w:tr w:rsidR="00C22FFF">
        <w:trPr>
          <w:trHeight w:val="57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宜宾邦泰国际社区项目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地下室顶板伸缩缝凸形防水施工方案研发</w:t>
            </w:r>
          </w:p>
        </w:tc>
      </w:tr>
      <w:tr w:rsidR="00C22FFF">
        <w:trPr>
          <w:trHeight w:val="73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海伦天麓项目QC小组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提高楼板给水管压槽成型合格率</w:t>
            </w:r>
          </w:p>
        </w:tc>
      </w:tr>
      <w:tr w:rsidR="00C22FFF">
        <w:trPr>
          <w:trHeight w:val="52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广东省工业设备安装有限公司四川分公司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天府粤安QC小组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地下机房大型设备吊装运输技术创新</w:t>
            </w:r>
          </w:p>
        </w:tc>
      </w:tr>
      <w:tr w:rsidR="00C22FFF">
        <w:trPr>
          <w:trHeight w:val="66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四川省第十一建筑有限公司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宜宾临港创新孵化基地（产业总部基地）一期项目安装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提高机电管线非标金属支吊架现场制作质量</w:t>
            </w:r>
          </w:p>
        </w:tc>
      </w:tr>
      <w:tr w:rsidR="00C22FFF">
        <w:trPr>
          <w:trHeight w:val="29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四川路桥华东建设有限责任公司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仁寿至屏山新市公路LJ9标段项目经理部QC小组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大型深基坑的新支护方法研究</w:t>
            </w:r>
          </w:p>
        </w:tc>
      </w:tr>
      <w:tr w:rsidR="00C22FFF">
        <w:trPr>
          <w:trHeight w:val="29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宜宾南溪长江公路大桥项目精控QC小组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减小斜拉桥索道管安装误差</w:t>
            </w:r>
          </w:p>
        </w:tc>
      </w:tr>
      <w:tr w:rsidR="00C22FFF">
        <w:trPr>
          <w:trHeight w:val="57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提高外墙大面积板材安装合格率QC小组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提高外墙大面积板材安装合格率</w:t>
            </w:r>
          </w:p>
        </w:tc>
      </w:tr>
      <w:tr w:rsidR="00C22FFF">
        <w:trPr>
          <w:trHeight w:val="70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系统一次室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EMTS</w:t>
            </w:r>
            <w:r>
              <w:rPr>
                <w:rFonts w:ascii="仿宋_GB2312" w:eastAsia="仿宋_GB2312" w:hint="eastAsia"/>
                <w:sz w:val="28"/>
                <w:szCs w:val="28"/>
              </w:rPr>
              <w:t>仿真计算结果处理效率</w:t>
            </w:r>
          </w:p>
        </w:tc>
      </w:tr>
      <w:tr w:rsidR="00C22FFF">
        <w:trPr>
          <w:trHeight w:val="849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重庆数据谷项目部钢结构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提高钢管柱牛腿与梁钢筋焊接一次性验收合格率</w:t>
            </w:r>
          </w:p>
        </w:tc>
      </w:tr>
      <w:tr w:rsidR="00C22FFF">
        <w:trPr>
          <w:trHeight w:val="55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中铁二局集团电务工程有限公司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昆明草海梦之组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提高低压双液注浆一次性合格率</w:t>
            </w:r>
          </w:p>
        </w:tc>
      </w:tr>
      <w:tr w:rsidR="00C22FFF">
        <w:trPr>
          <w:trHeight w:val="59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上海宝冶集团有限公司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成都分公司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提高民用机场高填方工程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填筑质量一次合格率</w:t>
            </w:r>
          </w:p>
        </w:tc>
      </w:tr>
      <w:tr w:rsidR="00C22FFF">
        <w:trPr>
          <w:trHeight w:val="60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中铁二局第三工程有限公司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无人船QC小组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提高高强度预应力管桩静压成桩一次合格率</w:t>
            </w:r>
          </w:p>
        </w:tc>
      </w:tr>
      <w:tr w:rsidR="00C22FFF">
        <w:trPr>
          <w:trHeight w:val="59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雁江华府项目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现浇烟道施工工艺的研发</w:t>
            </w:r>
          </w:p>
        </w:tc>
      </w:tr>
      <w:tr w:rsidR="00C22FFF">
        <w:trPr>
          <w:trHeight w:val="28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中铁二局广州地铁8-2标QC小组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缩短泥质粉砂岩层中抗拔桩人工挖孔时间</w:t>
            </w:r>
          </w:p>
        </w:tc>
      </w:tr>
      <w:tr w:rsidR="00C22FFF">
        <w:trPr>
          <w:trHeight w:val="57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新疆亚曼苏项目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大范围深厚淤泥开挖技术创新</w:t>
            </w:r>
          </w:p>
        </w:tc>
      </w:tr>
      <w:tr w:rsidR="00C22FFF">
        <w:trPr>
          <w:trHeight w:val="60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中建三局基础设施建设投资有限公司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蓉铁争先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提高盾构管片安装成型合格率</w:t>
            </w:r>
          </w:p>
        </w:tc>
      </w:tr>
      <w:tr w:rsidR="00C22FFF">
        <w:trPr>
          <w:trHeight w:val="53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重庆巨能建设集团四川有限公司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眉山经开区新区安置区工程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提高石材幕墙后置板的施工质量</w:t>
            </w:r>
          </w:p>
        </w:tc>
      </w:tr>
      <w:tr w:rsidR="00C22FFF">
        <w:trPr>
          <w:trHeight w:val="50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罗家寨高含硫项目部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竣工资料目录编制软件的开发</w:t>
            </w:r>
          </w:p>
        </w:tc>
      </w:tr>
      <w:tr w:rsidR="00C22FFF">
        <w:trPr>
          <w:trHeight w:val="59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提高梁拱结合部关键构造施工控制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提高梁拱结合部拱座安装初验合格率</w:t>
            </w:r>
          </w:p>
        </w:tc>
      </w:tr>
      <w:tr w:rsidR="00C22FFF">
        <w:trPr>
          <w:trHeight w:val="54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四川川交路桥有限责任公司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河南机西高速ZT-4合同段QC小组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降低施工过程中对已施工路面的污染</w:t>
            </w:r>
          </w:p>
        </w:tc>
      </w:tr>
      <w:tr w:rsidR="00C22FFF">
        <w:trPr>
          <w:trHeight w:val="50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中建三局基础设施建设投资有限公司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“争蓉”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攻克侧墙双面大钢模组合桁架体系安装质量控制难题</w:t>
            </w:r>
          </w:p>
        </w:tc>
      </w:tr>
      <w:tr w:rsidR="00C22FFF">
        <w:trPr>
          <w:trHeight w:val="289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蜀源大道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提高异型墩柱盖梁混凝土镜面合格率</w:t>
            </w:r>
          </w:p>
        </w:tc>
      </w:tr>
      <w:tr w:rsidR="00C22FFF">
        <w:trPr>
          <w:trHeight w:val="73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中国水利水电第三工程局有限公司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石泸高速公路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提高机制砂混凝土外观质量合格率</w:t>
            </w:r>
          </w:p>
        </w:tc>
      </w:tr>
      <w:tr w:rsidR="00C22FFF">
        <w:trPr>
          <w:trHeight w:val="9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重庆巨能建设集团四川有限公司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四川有限公司眉山西堰二期安置区工程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提高地下车库顶板防水卷材施工质量</w:t>
            </w:r>
          </w:p>
        </w:tc>
      </w:tr>
      <w:tr w:rsidR="00C22FFF">
        <w:trPr>
          <w:trHeight w:val="57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中建三局基础设施建设投资有限公司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广福路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提高高海拔、干燥地区乔木栽植成活率</w:t>
            </w:r>
          </w:p>
        </w:tc>
      </w:tr>
      <w:tr w:rsidR="00C22FFF">
        <w:trPr>
          <w:trHeight w:val="64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49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财信中心千手观音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现浇混凝土剪力墙烂根控制</w:t>
            </w:r>
          </w:p>
        </w:tc>
      </w:tr>
      <w:tr w:rsidR="00C22FFF">
        <w:trPr>
          <w:trHeight w:val="9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京张桥面系QC小组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提高桥面系预埋钢筋安装质量优良率</w:t>
            </w:r>
          </w:p>
        </w:tc>
      </w:tr>
      <w:tr w:rsidR="00C22FFF">
        <w:trPr>
          <w:trHeight w:val="64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中建三局集团有限公司成都分公司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大林安置房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提高卫生间坎台的一次浇筑成型合格率</w:t>
            </w:r>
          </w:p>
        </w:tc>
      </w:tr>
      <w:tr w:rsidR="00C22FFF">
        <w:trPr>
          <w:trHeight w:val="9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马其顿</w:t>
            </w:r>
            <w:r>
              <w:rPr>
                <w:rFonts w:ascii="仿宋_GB2312" w:eastAsia="仿宋_GB2312"/>
                <w:sz w:val="28"/>
                <w:szCs w:val="28"/>
              </w:rPr>
              <w:t>KO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高速公路项目路面施工质量控制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BNS32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中层沥青平整度</w:t>
            </w:r>
          </w:p>
        </w:tc>
      </w:tr>
      <w:tr w:rsidR="00C22FFF">
        <w:trPr>
          <w:trHeight w:val="69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中铁八局集团电务工程有限公司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提高迁改施工方案审查通过率</w:t>
            </w:r>
          </w:p>
        </w:tc>
      </w:tr>
      <w:tr w:rsidR="00C22FFF">
        <w:trPr>
          <w:trHeight w:val="61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天津外环线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提高小型预埋件一次安装合格率</w:t>
            </w:r>
          </w:p>
        </w:tc>
      </w:tr>
      <w:tr w:rsidR="00C22FFF">
        <w:trPr>
          <w:trHeight w:val="51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成都市第八建筑工程公司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幸福麓山一期项目</w:t>
            </w:r>
            <w:r>
              <w:rPr>
                <w:rFonts w:ascii="仿宋_GB2312" w:eastAsia="仿宋_GB2312"/>
                <w:sz w:val="28"/>
                <w:szCs w:val="28"/>
              </w:rPr>
              <w:t>63QC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卫生间大降板模板新型加固支撑的研制</w:t>
            </w:r>
          </w:p>
        </w:tc>
      </w:tr>
      <w:tr w:rsidR="00C22FFF">
        <w:trPr>
          <w:trHeight w:val="48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重庆御墅临枫住宅小区项目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提高岩棉板保温层施工的平整度</w:t>
            </w:r>
          </w:p>
        </w:tc>
      </w:tr>
      <w:tr w:rsidR="00C22FFF">
        <w:trPr>
          <w:trHeight w:val="85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成都聚润项目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物流仓储地坪施工缝铠甲缝安装技术的创新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四川路桥盛通建筑工程有限公司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色泥路TJ2标段QC小组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提高高寒地区混凝土施工质量合格率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墩柱混凝土质量控制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提高墩柱混凝土外观质量合格率</w:t>
            </w:r>
          </w:p>
        </w:tc>
      </w:tr>
      <w:tr w:rsidR="00C22FFF">
        <w:trPr>
          <w:trHeight w:val="60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成都建筑工程集团总公司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成都建筑工程集团总公司格芯制造项目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QC 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改进电子芯片厂华夫板整体施工质量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中铁二局广州管廊支线QC小组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提高大纵坡小半径非全断面预埋滑槽管片拼装一次合格率</w:t>
            </w:r>
          </w:p>
        </w:tc>
      </w:tr>
      <w:tr w:rsidR="00C22FFF">
        <w:trPr>
          <w:trHeight w:val="68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凉都城市地下综合管廊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提高哈芬槽预埋安装质量合格率</w:t>
            </w:r>
          </w:p>
        </w:tc>
      </w:tr>
      <w:tr w:rsidR="00C22FFF">
        <w:trPr>
          <w:trHeight w:val="60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成都市第九建筑工程公司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降本增效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提高剪力墙验收合格率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中铁二十三局集团第二工程有限公司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德安康复中心</w:t>
            </w:r>
            <w:r>
              <w:rPr>
                <w:rFonts w:ascii="仿宋_GB2312" w:eastAsia="仿宋_GB2312"/>
                <w:sz w:val="28"/>
                <w:szCs w:val="28"/>
              </w:rPr>
              <w:t>KF1-1QC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提高地热管铺设一次验收合格率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中建海峡建设发展有限公司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西南攻坚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提高给水管一次安装合格率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66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“绿色行动”QC小组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提高景观绿化工程乔木种植成活率</w:t>
            </w:r>
          </w:p>
        </w:tc>
      </w:tr>
      <w:tr w:rsidR="00C22FFF">
        <w:trPr>
          <w:trHeight w:val="70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仁恒滨河湾三期B期工程项目部厨卫间防水涂料施工质量QC小组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确保厨卫间防水涂料施工质量</w:t>
            </w:r>
          </w:p>
        </w:tc>
      </w:tr>
      <w:tr w:rsidR="00C22FFF">
        <w:trPr>
          <w:trHeight w:val="56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中国华西企业股份有限公司机械化工程公司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丰德成达中心项目部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型钢工具式悬挑防护平台系统</w:t>
            </w:r>
          </w:p>
        </w:tc>
      </w:tr>
      <w:tr w:rsidR="00C22FFF">
        <w:trPr>
          <w:trHeight w:val="56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浙江省建工集团有限责任公司四川分公司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中港广场工程项目部</w:t>
            </w:r>
            <w:r>
              <w:rPr>
                <w:rFonts w:ascii="仿宋_GB2312" w:eastAsia="仿宋_GB2312"/>
                <w:sz w:val="28"/>
                <w:szCs w:val="28"/>
              </w:rPr>
              <w:t>Q 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降低卸料平台的安全性能检查不合格率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中铁颐禾公馆项目QC小组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提高室内墙面抹灰质量合格率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中交第二航务工程局有限公司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“拨改租”第一批、第三批项目（一期）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提高市政道路检查井一次验收合格率</w:t>
            </w:r>
          </w:p>
        </w:tc>
      </w:tr>
      <w:tr w:rsidR="00C22FFF">
        <w:trPr>
          <w:trHeight w:val="52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中建钢构有限公司成都分公司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四川厂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提高厚板焊缝检测一次合格率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中铁二局上海地铁18-8标 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提高富水深层软土MJS地基加固成桩率</w:t>
            </w:r>
          </w:p>
        </w:tc>
      </w:tr>
      <w:tr w:rsidR="00C22FFF">
        <w:trPr>
          <w:trHeight w:val="57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俊豪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提高环带桁架施工质量</w:t>
            </w:r>
          </w:p>
        </w:tc>
      </w:tr>
      <w:tr w:rsidR="00C22FFF">
        <w:trPr>
          <w:trHeight w:val="84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电装分公司纳米比亚作业队电气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提高不锈钢桥架侧立式安装合格率</w:t>
            </w:r>
          </w:p>
        </w:tc>
      </w:tr>
      <w:tr w:rsidR="00C22FFF">
        <w:trPr>
          <w:trHeight w:val="56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中铁二局上海地铁13-102标“创新”QC小组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加快混凝土冠梁支撑施工进度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中俄东线天然气管道工程全自动焊接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提高φ</w:t>
            </w:r>
            <w:r>
              <w:rPr>
                <w:rFonts w:ascii="仿宋_GB2312" w:eastAsia="仿宋_GB2312"/>
                <w:sz w:val="28"/>
                <w:szCs w:val="28"/>
              </w:rPr>
              <w:t>1422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管道全自动焊接一次合格率</w:t>
            </w:r>
          </w:p>
        </w:tc>
      </w:tr>
      <w:tr w:rsidR="00C22FFF">
        <w:trPr>
          <w:trHeight w:val="53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四川省第十五建筑有限公司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天亿</w:t>
            </w:r>
            <w:r>
              <w:rPr>
                <w:rFonts w:ascii="仿宋_GB2312" w:eastAsia="仿宋_GB2312"/>
                <w:sz w:val="28"/>
                <w:szCs w:val="28"/>
              </w:rPr>
              <w:t>•</w:t>
            </w:r>
            <w:r>
              <w:rPr>
                <w:rFonts w:ascii="仿宋_GB2312" w:eastAsia="仿宋_GB2312" w:hint="eastAsia"/>
                <w:sz w:val="28"/>
                <w:szCs w:val="28"/>
              </w:rPr>
              <w:t>城市之星项目部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提高电梯井阴角成型质量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新兴工业园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提高大截面预制柱半灌浆套筒灌浆合格率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成都市第一建筑工程公司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四川省养老实训示范基地（一期）项目工程QC小组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提高填充墙砌体构造柱施工质量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中建三局安装工程有限公司成都分公司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天天向上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提高不锈钢管卡压式连接一次合格率</w:t>
            </w:r>
          </w:p>
        </w:tc>
      </w:tr>
      <w:tr w:rsidR="00C22FFF">
        <w:trPr>
          <w:trHeight w:val="67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82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京张梁端防水QC小组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提高预制箱梁梁端防水涂料施工优良率</w:t>
            </w:r>
          </w:p>
        </w:tc>
      </w:tr>
      <w:tr w:rsidR="00C22FFF">
        <w:trPr>
          <w:trHeight w:val="90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重庆建工集团股份有限公司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铸钢印象安置房砼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提高墙体预埋件一次安装合格率</w:t>
            </w:r>
          </w:p>
        </w:tc>
      </w:tr>
      <w:tr w:rsidR="00C22FFF">
        <w:trPr>
          <w:trHeight w:val="58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成都市工业设备安装公司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七里小区融资建设一标段孙林波项目部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提高屋面细石混凝土刚性层施工质量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中建新疆建工（集团）有限公司西南分公司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自贡市汇东片区道路综合改造工程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提高沥青路面检查井盖安装合格率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峨汉高速公路1标段3分部QC小组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采用无人机提升高速公路的测绘效率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复地金融岛项目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提高房间开间、进深极差一次性验收合格率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中铁二局第三工程有限公司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飘香QC小组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提高山砂条件下抹灰工程合格率</w:t>
            </w:r>
          </w:p>
        </w:tc>
      </w:tr>
      <w:tr w:rsidR="00C22FFF">
        <w:trPr>
          <w:trHeight w:val="69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渝蓉高速公路工程项目部“开拓号”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桥梁超限裂缝加固新方法的研发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保利熙悦安装工程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铝模施工中的直埋件固定新方法的研发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中国五冶集团有限公司机械电气安装工程分公司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内江城区饮用水取水口上移工程何与建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提高取水管道焊接质量一次性合格率</w:t>
            </w:r>
          </w:p>
        </w:tc>
      </w:tr>
      <w:tr w:rsidR="00C22FFF">
        <w:trPr>
          <w:trHeight w:val="60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中铁二院工程集团有限责任公司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委内瑞拉北部铁路跨线公路桥梁设计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委内瑞拉北部铁路跨线公路桥梁设计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雅康高速</w:t>
            </w:r>
            <w:r>
              <w:rPr>
                <w:rFonts w:ascii="仿宋_GB2312" w:eastAsia="仿宋_GB2312"/>
                <w:sz w:val="28"/>
                <w:szCs w:val="28"/>
              </w:rPr>
              <w:t>C8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标二维码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“二维码”信息技术在工程项目管理中的研究与应用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重庆鲁能城项目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提高二次结构开槽实测实量合格率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雅康空间架梁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有限空间预制梁横移并垂直落放研究与创新</w:t>
            </w:r>
          </w:p>
        </w:tc>
      </w:tr>
      <w:tr w:rsidR="00C22FFF">
        <w:trPr>
          <w:trHeight w:val="4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中铁二局第六工程有限公司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南昌地铁3-3标项目二QC小组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提高富水砂层三轴搅拌桩一次成桩合格率</w:t>
            </w:r>
          </w:p>
        </w:tc>
      </w:tr>
      <w:tr w:rsidR="00C22FFF">
        <w:trPr>
          <w:trHeight w:val="37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泸州纳溪九川安置房项目QC小组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提高日均石方开挖量</w:t>
            </w:r>
          </w:p>
        </w:tc>
      </w:tr>
      <w:tr w:rsidR="00C22FFF">
        <w:trPr>
          <w:trHeight w:val="56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98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国道349线泽当至贡嘎机场段 LM2标QC小组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降低AC-13沥青砼上面层渗水系数极值率</w:t>
            </w:r>
          </w:p>
        </w:tc>
      </w:tr>
      <w:tr w:rsidR="00C22FFF">
        <w:trPr>
          <w:trHeight w:val="41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三峡QC小组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研制兼马道型的钢筋马凳</w:t>
            </w:r>
          </w:p>
        </w:tc>
      </w:tr>
      <w:tr w:rsidR="00C22FFF">
        <w:trPr>
          <w:trHeight w:val="55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中国葛洲坝集团第二工程有限公司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枣荷项目部锦绣齐鲁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降底加固土桩水泥超耗</w:t>
            </w:r>
          </w:p>
        </w:tc>
      </w:tr>
      <w:tr w:rsidR="00C22FFF">
        <w:trPr>
          <w:trHeight w:val="67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中铁建设集团有限公司四川分公司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北湖新城二期项目部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提高卧室地坪施工合格率</w:t>
            </w:r>
          </w:p>
        </w:tc>
      </w:tr>
      <w:tr w:rsidR="00C22FFF">
        <w:trPr>
          <w:trHeight w:val="52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延蒲高速公路</w:t>
            </w:r>
            <w:r>
              <w:rPr>
                <w:rFonts w:ascii="仿宋_GB2312" w:eastAsia="仿宋_GB2312"/>
                <w:sz w:val="28"/>
                <w:szCs w:val="28"/>
              </w:rPr>
              <w:t>YL03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降低四氟滑板板式橡胶支座返修率</w:t>
            </w:r>
          </w:p>
        </w:tc>
      </w:tr>
      <w:tr w:rsidR="00C22FFF">
        <w:trPr>
          <w:trHeight w:val="66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简阳机场安置房项目部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PVC-U</w:t>
            </w:r>
            <w:r>
              <w:rPr>
                <w:rFonts w:ascii="仿宋_GB2312" w:eastAsia="仿宋_GB2312" w:hint="eastAsia"/>
                <w:sz w:val="28"/>
                <w:szCs w:val="28"/>
              </w:rPr>
              <w:t>排水管承插橡胶圈连接安装合格率</w:t>
            </w:r>
          </w:p>
        </w:tc>
      </w:tr>
      <w:tr w:rsidR="00C22FFF">
        <w:trPr>
          <w:trHeight w:val="50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四川交投建设工程股份有限公司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技术部创新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水泥混凝土路面绿色改造升级施工方法创新</w:t>
            </w:r>
          </w:p>
        </w:tc>
      </w:tr>
      <w:tr w:rsidR="00C22FFF">
        <w:trPr>
          <w:trHeight w:val="55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崇州大数据产业孵化中心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提高轻质隔墙质量合格率</w:t>
            </w:r>
          </w:p>
        </w:tc>
      </w:tr>
      <w:tr w:rsidR="00C22FFF">
        <w:trPr>
          <w:trHeight w:val="51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中铁二局第三工程有限公司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革命老区QC小组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提高旋挖钻机硬质砂岩中施工工效</w:t>
            </w:r>
          </w:p>
        </w:tc>
      </w:tr>
      <w:tr w:rsidR="00C22FFF">
        <w:trPr>
          <w:trHeight w:val="47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九洲.又一城二期A、B标段项目QC小组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降低混凝土裂缝产生率</w:t>
            </w:r>
          </w:p>
        </w:tc>
      </w:tr>
      <w:tr w:rsidR="00C22FFF">
        <w:trPr>
          <w:trHeight w:val="45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飞鹰QC小组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提高芯模安装合格率</w:t>
            </w:r>
          </w:p>
        </w:tc>
      </w:tr>
      <w:tr w:rsidR="00C22FFF">
        <w:trPr>
          <w:trHeight w:val="41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中国五冶集团有限公司陕西分公司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公园华府QC小组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提高钢大模板施工预留梁窝子成型合格率</w:t>
            </w:r>
          </w:p>
        </w:tc>
      </w:tr>
      <w:tr w:rsidR="00C22FFF">
        <w:trPr>
          <w:trHeight w:val="54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精益求精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KBG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管预埋一次性合格率</w:t>
            </w:r>
          </w:p>
        </w:tc>
      </w:tr>
      <w:tr w:rsidR="00C22FFF">
        <w:trPr>
          <w:trHeight w:val="64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三江国际丽城Ⅱ期项目QC活动小组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提高单面钢丝网架聚苯板现浇保温系统施工质量合格率</w:t>
            </w:r>
          </w:p>
        </w:tc>
      </w:tr>
      <w:tr w:rsidR="00C22FFF">
        <w:trPr>
          <w:trHeight w:val="28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成都市工业设备安装公司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污水处理厂工程徐海东项目部QC小组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提高桥式起重机轨道安装质量</w:t>
            </w:r>
          </w:p>
        </w:tc>
      </w:tr>
      <w:tr w:rsidR="00C22FFF">
        <w:trPr>
          <w:trHeight w:val="56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二维码QC小组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提高“二维码”在大型施工设备管理和维护中的使用率</w:t>
            </w:r>
          </w:p>
        </w:tc>
      </w:tr>
      <w:tr w:rsidR="00C22FFF">
        <w:trPr>
          <w:trHeight w:val="71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中铁二局集团电务工程有限公司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南京宁和QC小组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提高雷击行波监测装置用横担安装效率</w:t>
            </w:r>
          </w:p>
        </w:tc>
      </w:tr>
      <w:tr w:rsidR="00C22FFF">
        <w:trPr>
          <w:trHeight w:val="45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九宾（一期）项目</w:t>
            </w:r>
            <w:r>
              <w:rPr>
                <w:rFonts w:ascii="仿宋_GB2312" w:eastAsia="仿宋_GB2312"/>
                <w:sz w:val="28"/>
                <w:szCs w:val="28"/>
              </w:rPr>
              <w:t>D</w:t>
            </w:r>
            <w:r>
              <w:rPr>
                <w:rFonts w:ascii="仿宋_GB2312" w:eastAsia="仿宋_GB2312" w:hint="eastAsia"/>
                <w:sz w:val="28"/>
                <w:szCs w:val="28"/>
              </w:rPr>
              <w:t>地块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降低钢筋损耗率</w:t>
            </w:r>
          </w:p>
        </w:tc>
      </w:tr>
      <w:tr w:rsidR="00C22FFF">
        <w:trPr>
          <w:trHeight w:val="86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中国铁建电气化局集团第五工程有限公司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成都地铁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号线机电项目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提高地铁全功能测试一次通过率</w:t>
            </w:r>
          </w:p>
        </w:tc>
      </w:tr>
      <w:tr w:rsidR="00C22FFF">
        <w:trPr>
          <w:trHeight w:val="93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四川宏大建筑工程有限公司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雄飞生活广场工程项目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提高内墙抹灰施工质量验收一次合格率</w:t>
            </w:r>
          </w:p>
        </w:tc>
      </w:tr>
      <w:tr w:rsidR="00C22FFF">
        <w:trPr>
          <w:trHeight w:val="61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寨根沪陕高速特大桥连续梁预应力施工质量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提高连续梁预应力施工一次验收合格率</w:t>
            </w:r>
          </w:p>
        </w:tc>
      </w:tr>
      <w:tr w:rsidR="00C22FFF">
        <w:trPr>
          <w:trHeight w:val="56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恒大金碧天下项目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提高薄腹梁混凝土成型质量</w:t>
            </w:r>
          </w:p>
        </w:tc>
      </w:tr>
      <w:tr w:rsidR="00C22FFF">
        <w:trPr>
          <w:trHeight w:val="53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马其顿</w:t>
            </w:r>
            <w:r>
              <w:rPr>
                <w:rFonts w:ascii="仿宋_GB2312" w:eastAsia="仿宋_GB2312"/>
                <w:sz w:val="28"/>
                <w:szCs w:val="28"/>
              </w:rPr>
              <w:t>MS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高速公路沥青路面施工质量控制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提高沥青路面加宽施工质量</w:t>
            </w:r>
          </w:p>
        </w:tc>
      </w:tr>
      <w:tr w:rsidR="00C22FFF">
        <w:trPr>
          <w:trHeight w:val="58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四川航天建筑工程有限公司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贵阳华润国际社区QC小组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提高铝合金模板一次安装合格率</w:t>
            </w:r>
          </w:p>
        </w:tc>
      </w:tr>
      <w:tr w:rsidR="00C22FFF">
        <w:trPr>
          <w:trHeight w:val="47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崇州市四斗渠、五斗渠建设项目QC小组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提高挡土墙墙身混凝土现浇结构一般项目合格率</w:t>
            </w:r>
          </w:p>
        </w:tc>
      </w:tr>
      <w:tr w:rsidR="00C22FFF">
        <w:trPr>
          <w:trHeight w:val="43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中铁二院工程集团有限责任公司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重庆市域铁路公交化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利用铁路富余能力提高重庆都市圈轨道交通服务水平</w:t>
            </w:r>
          </w:p>
        </w:tc>
      </w:tr>
      <w:tr w:rsidR="00C22FFF">
        <w:trPr>
          <w:trHeight w:val="687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叙古高速D5分部QC小组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提高桥梁高墩柱竖直度精度</w:t>
            </w:r>
          </w:p>
        </w:tc>
      </w:tr>
      <w:tr w:rsidR="00C22FFF">
        <w:trPr>
          <w:trHeight w:val="56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马其顿</w:t>
            </w:r>
            <w:r>
              <w:rPr>
                <w:rFonts w:ascii="仿宋_GB2312" w:eastAsia="仿宋_GB2312"/>
                <w:sz w:val="28"/>
                <w:szCs w:val="28"/>
              </w:rPr>
              <w:t>KO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高速公路项目隧道施工质量控制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提高隧道二衬混凝土施工质量</w:t>
            </w:r>
          </w:p>
        </w:tc>
      </w:tr>
      <w:tr w:rsidR="00C22FFF">
        <w:trPr>
          <w:trHeight w:val="54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上海宝冶集团有限公司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成都中电熊猫项目</w:t>
            </w:r>
            <w:r>
              <w:rPr>
                <w:rFonts w:ascii="仿宋_GB2312" w:eastAsia="仿宋_GB2312"/>
                <w:sz w:val="28"/>
                <w:szCs w:val="28"/>
              </w:rPr>
              <w:t>4B</w:t>
            </w:r>
            <w:r>
              <w:rPr>
                <w:rFonts w:ascii="仿宋_GB2312" w:eastAsia="仿宋_GB2312" w:hint="eastAsia"/>
                <w:sz w:val="28"/>
                <w:szCs w:val="28"/>
              </w:rPr>
              <w:t>土建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提高无高架华夫板施工的平整度</w:t>
            </w:r>
          </w:p>
        </w:tc>
      </w:tr>
      <w:tr w:rsidR="00C22FFF">
        <w:trPr>
          <w:trHeight w:val="83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金属结构厂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PCCP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管道安装一次验收合格率</w:t>
            </w:r>
          </w:p>
        </w:tc>
      </w:tr>
      <w:tr w:rsidR="00C22FFF">
        <w:trPr>
          <w:trHeight w:val="46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泰兴一建建设集团有限公司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攀峰·创世纪商业广场</w:t>
            </w:r>
            <w:r>
              <w:rPr>
                <w:rFonts w:ascii="仿宋_GB2312" w:eastAsia="仿宋_GB2312"/>
                <w:sz w:val="28"/>
                <w:szCs w:val="28"/>
              </w:rPr>
              <w:t>A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区工程项目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通过科学管理提高砌体工程施工质量</w:t>
            </w:r>
          </w:p>
        </w:tc>
      </w:tr>
      <w:tr w:rsidR="00C22FFF">
        <w:trPr>
          <w:trHeight w:val="660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十九冶成都建设有限公司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荣昌项目部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提高滚轧直螺纹钢筋机械连接质量一次合格率</w:t>
            </w:r>
          </w:p>
        </w:tc>
      </w:tr>
      <w:tr w:rsidR="00C22FFF">
        <w:trPr>
          <w:trHeight w:val="668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杨房沟电站爆破开挖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提高高边坡预裂爆破开挖质量优良率</w:t>
            </w:r>
          </w:p>
        </w:tc>
      </w:tr>
      <w:tr w:rsidR="00C22FFF">
        <w:trPr>
          <w:trHeight w:val="57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4#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生产厂房等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降低玻璃雨棚漏水率施工方法的探究</w:t>
            </w:r>
          </w:p>
        </w:tc>
      </w:tr>
      <w:tr w:rsidR="00C22FFF">
        <w:trPr>
          <w:trHeight w:val="644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中铁二院工程集团有限责任公司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海口市绿色智能照明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降低海口市市区道路公共照明能耗</w:t>
            </w:r>
          </w:p>
        </w:tc>
      </w:tr>
      <w:tr w:rsidR="00C22FFF">
        <w:trPr>
          <w:trHeight w:val="456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成都市工业设备安装公司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丰德成达中心工程秦毅项目部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提高砖砌体二次配管（砖包管）质量</w:t>
            </w:r>
          </w:p>
        </w:tc>
      </w:tr>
      <w:tr w:rsidR="00C22FFF">
        <w:trPr>
          <w:trHeight w:val="56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杨房沟电站爆破开挖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提高高边坡马道及平台基础石方一次性爆破开挖成型率</w:t>
            </w:r>
          </w:p>
        </w:tc>
      </w:tr>
      <w:tr w:rsidR="00C22FFF">
        <w:trPr>
          <w:trHeight w:val="70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深圳中铁二局工程有限公司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平湖医院第一QC小组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提高钢筋混凝土外观质量合格率</w:t>
            </w:r>
          </w:p>
        </w:tc>
      </w:tr>
      <w:tr w:rsidR="00C22FFF">
        <w:trPr>
          <w:trHeight w:val="55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中交一公局第六工程有限公司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天府仁寿大道大化至城区段星辰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提高墩柱钢筋保护层厚度合格率</w:t>
            </w:r>
          </w:p>
        </w:tc>
      </w:tr>
      <w:tr w:rsidR="00C22FFF">
        <w:trPr>
          <w:trHeight w:val="731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中铁二局第六工程有限公司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南昌地铁3-3标项目一QC小组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提高富水砂层三重管高压旋喷桩一次成桩合格率</w:t>
            </w:r>
          </w:p>
        </w:tc>
      </w:tr>
      <w:tr w:rsidR="00C22FFF">
        <w:trPr>
          <w:trHeight w:val="585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三峡QC小组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钢框架结构中楼板模板施工工艺研发</w:t>
            </w:r>
          </w:p>
        </w:tc>
      </w:tr>
      <w:tr w:rsidR="00C22FFF">
        <w:trPr>
          <w:trHeight w:val="772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中建三局第三建设工程有限责任公司安装分公司四川经理部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达州医院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提高弧形管道预制精度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中国电建集团四川工程有限公司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变电站防火墙混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凝土表面平整度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变电站防火墙混凝土表面平整度控制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四川路桥桥梁工程有限责任公司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汶马路C4合同段QC小组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提高浇筑钢管墩柱合格率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路桥工程分公司贵州三施高速公路工程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提升隧道二衬混凝土外观质量合格率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七则项目第</w:t>
            </w:r>
            <w:r>
              <w:rPr>
                <w:rFonts w:ascii="仿宋_GB2312" w:eastAsia="仿宋_GB2312"/>
                <w:sz w:val="28"/>
                <w:szCs w:val="28"/>
              </w:rPr>
              <w:t>QZ-1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标段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提高现浇箱梁保护层厚度合格率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中国葛洲坝集团第二工程有限公司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西泌河项目部扬帆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提高大坝溢流坝段混凝土单元工程优良率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“千里眼”QC小组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铁路运架设备远程监控</w:t>
            </w:r>
            <w:r>
              <w:rPr>
                <w:rFonts w:ascii="仿宋_GB2312" w:eastAsia="仿宋_GB2312"/>
                <w:sz w:val="28"/>
                <w:szCs w:val="28"/>
              </w:rPr>
              <w:t>EMMS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系统研究与应用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扁担偏要绑在马凳上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抗浮锚杆替代筏板钢筋马凳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西昌市海南乡棚户区拆迁安置点建设项目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斜屋面施工质量控制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西昌天王山项目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钢结构核心筒质量控制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中交第二航务工程局有限公司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“滴水不漏”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车站主体防水质量的控制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苏布雷项目部路基填筑QC小组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提高路基填筑一次验收合格率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川南城际铁路CN4项目部一分部QC小组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提高高速铁路墩身吊篮预埋螺栓合格率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四川省第一建筑工程公司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凤栖台项目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现浇混凝土钢筋保护层控制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成都万达城三期商住项目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顶板底部砼表面平整度控制</w:t>
            </w:r>
          </w:p>
        </w:tc>
      </w:tr>
      <w:tr w:rsidR="00C22FFF">
        <w:trPr>
          <w:trHeight w:val="633"/>
        </w:trPr>
        <w:tc>
          <w:tcPr>
            <w:tcW w:w="640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2812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93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江习古高速公路LM1分部项目经理部QC小组</w:t>
            </w:r>
          </w:p>
        </w:tc>
        <w:tc>
          <w:tcPr>
            <w:tcW w:w="271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提高沥青砼路面接缝平整度</w:t>
            </w:r>
          </w:p>
        </w:tc>
      </w:tr>
    </w:tbl>
    <w:p w:rsidR="00C22FFF" w:rsidRDefault="00C22FFF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22FFF" w:rsidRDefault="00C22FFF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22FFF" w:rsidRDefault="00C22FFF">
      <w:pPr>
        <w:spacing w:line="3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三、三等奖</w:t>
      </w:r>
      <w:r>
        <w:rPr>
          <w:rFonts w:ascii="黑体" w:eastAsia="黑体" w:hAnsi="黑体" w:hint="eastAsia"/>
          <w:sz w:val="28"/>
          <w:szCs w:val="28"/>
        </w:rPr>
        <w:t>132</w:t>
      </w:r>
      <w:r>
        <w:rPr>
          <w:rFonts w:ascii="黑体" w:eastAsia="黑体" w:hAnsi="黑体"/>
          <w:sz w:val="28"/>
          <w:szCs w:val="28"/>
        </w:rPr>
        <w:t>个（排名不分先后）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825"/>
        <w:gridCol w:w="2884"/>
        <w:gridCol w:w="2769"/>
      </w:tblGrid>
      <w:tr w:rsidR="00C22FFF">
        <w:trPr>
          <w:trHeight w:val="586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     位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小 组 名 称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 题 名 称</w:t>
            </w:r>
          </w:p>
        </w:tc>
      </w:tr>
      <w:tr w:rsidR="00C22FFF">
        <w:trPr>
          <w:trHeight w:val="424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中建三局安装工程有限公司成都分公司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整蛊专家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提高管廊哈芬槽一次安装合格率</w:t>
            </w:r>
          </w:p>
        </w:tc>
      </w:tr>
      <w:tr w:rsidR="00C22FFF">
        <w:trPr>
          <w:trHeight w:val="738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四川省地质工程勘察院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叙永县白腊乡高峰村特大型地质灾害治理工程项目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保证大体积混凝土浇筑冬季施工质量</w:t>
            </w:r>
          </w:p>
        </w:tc>
      </w:tr>
      <w:tr w:rsidR="00C22FFF">
        <w:trPr>
          <w:trHeight w:val="561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仁恒滨河湾三期</w:t>
            </w:r>
            <w:r>
              <w:rPr>
                <w:rFonts w:ascii="仿宋_GB2312" w:eastAsia="仿宋_GB2312"/>
                <w:sz w:val="28"/>
                <w:szCs w:val="28"/>
              </w:rPr>
              <w:t>B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提高现浇楼板钢筋保护层施工合格率</w:t>
            </w:r>
          </w:p>
        </w:tc>
      </w:tr>
      <w:tr w:rsidR="00C22FFF">
        <w:trPr>
          <w:trHeight w:val="70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卡鲁玛尾水隧洞项目部QC小组 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提高隧洞边顶拱衬砌混凝土质量一次验收合格率</w:t>
            </w:r>
          </w:p>
        </w:tc>
      </w:tr>
      <w:tr w:rsidR="00C22FFF">
        <w:trPr>
          <w:trHeight w:val="80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四川川交路桥有限责任公司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汶马高速C14项目部QC小组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大跨度软硬岩交错隧道两台四步平行流水作业的技术研发</w:t>
            </w:r>
          </w:p>
        </w:tc>
      </w:tr>
      <w:tr w:rsidR="00C22FFF">
        <w:trPr>
          <w:trHeight w:val="474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路桥工程分公司贵州三施高速公路一标段二分部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提高片石混凝土护脚墙表观质量合格率</w:t>
            </w:r>
          </w:p>
        </w:tc>
      </w:tr>
      <w:tr w:rsidR="00C22FFF">
        <w:trPr>
          <w:trHeight w:val="450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预制T梁QC活动小组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提高预制T梁波纹管安装一次验收合格率</w:t>
            </w:r>
          </w:p>
        </w:tc>
      </w:tr>
      <w:tr w:rsidR="00C22FFF">
        <w:trPr>
          <w:trHeight w:val="41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山西神岢高速TJ1合同段一分部QC小组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厂拌法对灰土质量的控制</w:t>
            </w:r>
          </w:p>
        </w:tc>
      </w:tr>
      <w:tr w:rsidR="00C22FFF">
        <w:trPr>
          <w:trHeight w:val="66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成都梦魔方广场项目伸缩缝两侧剪力墙模板体系支设工艺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伸缩缝两侧剪力墙模板体系支设工艺创新</w:t>
            </w:r>
          </w:p>
        </w:tc>
      </w:tr>
      <w:tr w:rsidR="00C22FFF">
        <w:trPr>
          <w:trHeight w:val="858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四川省第一建筑工程公司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麓湖生态城</w:t>
            </w:r>
            <w:r>
              <w:rPr>
                <w:rFonts w:ascii="仿宋_GB2312" w:eastAsia="仿宋_GB2312"/>
                <w:sz w:val="28"/>
                <w:szCs w:val="28"/>
              </w:rPr>
              <w:t>C1-3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降低外墙防渗率至</w:t>
            </w:r>
            <w:r>
              <w:rPr>
                <w:rFonts w:ascii="仿宋_GB2312" w:eastAsia="仿宋_GB2312"/>
                <w:sz w:val="28"/>
                <w:szCs w:val="28"/>
              </w:rPr>
              <w:t>4%</w:t>
            </w:r>
          </w:p>
        </w:tc>
      </w:tr>
      <w:tr w:rsidR="00C22FFF">
        <w:trPr>
          <w:trHeight w:val="568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中建三局安装工程有限公司成都分公司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人均二两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提高铝镁质保温质量一次合格率</w:t>
            </w:r>
          </w:p>
        </w:tc>
      </w:tr>
      <w:tr w:rsidR="00C22FFF">
        <w:trPr>
          <w:trHeight w:val="530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中铁二院成都勘察设计研究院有限责任公司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中铁二院成都公司地质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提高现场钻探成果质量</w:t>
            </w:r>
          </w:p>
        </w:tc>
      </w:tr>
      <w:tr w:rsidR="00C22FFF">
        <w:trPr>
          <w:trHeight w:val="781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汝州市产业集聚区三期路网工程项目经理部QC小组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提高预制混凝土箱梁外观质量一次验收合格率</w:t>
            </w:r>
          </w:p>
        </w:tc>
      </w:tr>
      <w:tr w:rsidR="00C22FFF">
        <w:trPr>
          <w:trHeight w:val="464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中铁三局集团桥隧工程有限公司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郑州地铁C标QC小组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提高弱透水地层降水效率</w:t>
            </w:r>
          </w:p>
        </w:tc>
      </w:tr>
      <w:tr w:rsidR="00C22FFF">
        <w:trPr>
          <w:trHeight w:val="714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哈尔滨工业大学深圳校区扩建工程项目施工总承包Ⅲ标段“质量先锋”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提高现浇混凝土框架柱一次成型合格率</w:t>
            </w:r>
          </w:p>
        </w:tc>
      </w:tr>
      <w:tr w:rsidR="00C22FFF">
        <w:trPr>
          <w:trHeight w:val="1274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重庆蟠龙抽水蓄能电站进场公路项目部级配碎石QC小组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提高道路路面级配碎石底基层弯沉一次验收合格率</w:t>
            </w:r>
          </w:p>
        </w:tc>
      </w:tr>
      <w:tr w:rsidR="00C22FFF">
        <w:trPr>
          <w:trHeight w:val="540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第二水工厂QC小组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提高箱型梁焊接焊缝一次验收合格率</w:t>
            </w:r>
          </w:p>
        </w:tc>
      </w:tr>
      <w:tr w:rsidR="00C22FFF">
        <w:trPr>
          <w:trHeight w:val="50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四川路桥盛通建筑工程有限公司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川东北基地综合体QC小组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提高混凝土结构墙、柱一次验收合格率</w:t>
            </w:r>
          </w:p>
        </w:tc>
      </w:tr>
      <w:tr w:rsidR="00C22FFF">
        <w:trPr>
          <w:trHeight w:val="75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四分局大邑县市政工程建设总承包部QC小组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BIM技术在管线综合布置中的创新</w:t>
            </w:r>
          </w:p>
        </w:tc>
      </w:tr>
      <w:tr w:rsidR="00C22FFF">
        <w:trPr>
          <w:trHeight w:val="56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双流道路基础设施工程项目部开拓小组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提高给排水工程检查井钢筋安装一次验收合格率</w:t>
            </w:r>
          </w:p>
        </w:tc>
      </w:tr>
      <w:tr w:rsidR="00C22FFF">
        <w:trPr>
          <w:trHeight w:val="53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中国五冶集团有限公司陕西分公司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吕梁华为云QC小组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提高三七灰土施工一次验收合格率</w:t>
            </w:r>
          </w:p>
        </w:tc>
      </w:tr>
      <w:tr w:rsidR="00C22FFF">
        <w:trPr>
          <w:trHeight w:val="499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川藏铁路成雅段工程项目部QC小组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提高盲管安装定位一次验收合格率</w:t>
            </w:r>
          </w:p>
        </w:tc>
      </w:tr>
      <w:tr w:rsidR="00C22FFF">
        <w:trPr>
          <w:trHeight w:val="56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习水环北大道QC小组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提高隧道二次衬砌外观质量一次性验收合格率</w:t>
            </w:r>
          </w:p>
        </w:tc>
      </w:tr>
      <w:tr w:rsidR="00C22FFF">
        <w:trPr>
          <w:trHeight w:val="56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成昆铁路峨米项目QC小组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提高浸水路堤块石填筑一次验收合格率</w:t>
            </w:r>
          </w:p>
        </w:tc>
      </w:tr>
      <w:tr w:rsidR="00C22FFF">
        <w:trPr>
          <w:trHeight w:val="53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中国五冶集团有限公司钢结构工程分公司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绵阳华丰项目质量控制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提高现浇结构尺寸偏差质量验收一次合格率</w:t>
            </w:r>
          </w:p>
        </w:tc>
      </w:tr>
      <w:tr w:rsidR="00C22FFF">
        <w:trPr>
          <w:trHeight w:val="51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四川川交路桥有限责任公司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桃巴高速LJ2项目部QC小组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隧道内挖掘机快速运输装置的研发</w:t>
            </w:r>
          </w:p>
        </w:tc>
      </w:tr>
      <w:tr w:rsidR="00C22FFF">
        <w:trPr>
          <w:trHeight w:val="76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成渝高速“高歌猛进”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提高综合管廊预埋槽一次成型合格率</w:t>
            </w:r>
          </w:p>
        </w:tc>
      </w:tr>
      <w:tr w:rsidR="00C22FFF">
        <w:trPr>
          <w:trHeight w:val="706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四川川交路桥有限责任公司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省道206线资阳段科学决策养护示范工程QC小组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提高沥青路面再生利用率</w:t>
            </w:r>
          </w:p>
        </w:tc>
      </w:tr>
      <w:tr w:rsidR="00C22FFF">
        <w:trPr>
          <w:trHeight w:val="570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浙江省建工集团有限责任公司四川分公司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华都云景台花园项目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降低超高层核心筒高强混凝土裂缝率</w:t>
            </w:r>
          </w:p>
        </w:tc>
      </w:tr>
      <w:tr w:rsidR="00C22FFF">
        <w:trPr>
          <w:trHeight w:val="546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峨胜</w:t>
            </w:r>
            <w:r>
              <w:rPr>
                <w:rFonts w:ascii="宋体" w:hAnsi="宋体" w:cs="宋体" w:hint="eastAsia"/>
                <w:sz w:val="28"/>
                <w:szCs w:val="28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东城国际项目部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提高卫生间结构防水质量一次验收合格率</w:t>
            </w:r>
          </w:p>
        </w:tc>
      </w:tr>
      <w:tr w:rsidR="00C22FFF">
        <w:trPr>
          <w:trHeight w:val="79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泸州医学院教学辅助用房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提高现浇板、现浇剪力墙交接部位钢筋扫描一次性验收合格率</w:t>
            </w:r>
          </w:p>
        </w:tc>
      </w:tr>
      <w:tr w:rsidR="00C22FFF">
        <w:trPr>
          <w:trHeight w:val="564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bookmarkStart w:id="1" w:name="RANGE!C305"/>
            <w:r>
              <w:rPr>
                <w:rFonts w:ascii="仿宋_GB2312" w:eastAsia="仿宋_GB2312" w:hint="eastAsia"/>
                <w:sz w:val="28"/>
                <w:szCs w:val="28"/>
              </w:rPr>
              <w:t>重庆仙桃数据谷项目部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  <w:bookmarkEnd w:id="1"/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梁桩节点核心区钢筋施工工艺创新</w:t>
            </w:r>
          </w:p>
        </w:tc>
      </w:tr>
      <w:tr w:rsidR="00C22FFF">
        <w:trPr>
          <w:trHeight w:val="526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新津管片厂“砼试验”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降低混凝土管片生产期“裂缝”发生率</w:t>
            </w:r>
          </w:p>
        </w:tc>
      </w:tr>
      <w:tr w:rsidR="00C22FFF">
        <w:trPr>
          <w:trHeight w:val="50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中铁二局集团建筑有限公司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恒大上林苑二标段QC小组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提高坡屋面现浇混凝土一次成型合格率</w:t>
            </w:r>
          </w:p>
        </w:tc>
      </w:tr>
      <w:tr w:rsidR="00C22FFF">
        <w:trPr>
          <w:trHeight w:val="478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重庆建工集团股份有限公司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民师校项目钢结构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提高钢梁焊接一次验收合格率</w:t>
            </w:r>
          </w:p>
        </w:tc>
      </w:tr>
      <w:tr w:rsidR="00C22FFF">
        <w:trPr>
          <w:trHeight w:val="728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新疆坎乡110kV输变电工程项目QC小组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110千伏线路铁塔组立施工工艺研究</w:t>
            </w:r>
          </w:p>
        </w:tc>
      </w:tr>
      <w:tr w:rsidR="00C22FFF">
        <w:trPr>
          <w:trHeight w:val="85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中铁建设集团有限公司四川分公司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中铁建设集团有限公司四川分公司第九项目部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提高楼板给水支管压槽施工合格率</w:t>
            </w:r>
          </w:p>
        </w:tc>
      </w:tr>
      <w:tr w:rsidR="00C22FFF">
        <w:trPr>
          <w:trHeight w:val="508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陕京四线四川油建川东分公司管道技术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X80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管道返修焊接合格率</w:t>
            </w:r>
          </w:p>
        </w:tc>
      </w:tr>
      <w:tr w:rsidR="00C22FFF">
        <w:trPr>
          <w:trHeight w:val="772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中铁二局第四工程有限公司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外墙线条QC小组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提高高层建筑外墙线条施工一次合格率</w:t>
            </w:r>
          </w:p>
        </w:tc>
      </w:tr>
      <w:tr w:rsidR="00C22FFF">
        <w:trPr>
          <w:trHeight w:val="566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成中投资集团股份有限公司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成中投资集团紫金城项目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降低砖砌体与混凝土墙柱交接处抹灰竖向开裂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中铁二局集团电务工程有限公司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杭州地铁2号线信号项目部QC小组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提高轨旁设备接地用接地扁钢安装工效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中铁二局城通公司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中铁二局上海地铁13-102标“东方明珠”QC小组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减小预留钢支撑拆除引起的侧墙渗漏率</w:t>
            </w:r>
          </w:p>
        </w:tc>
      </w:tr>
      <w:tr w:rsidR="00C22FFF">
        <w:trPr>
          <w:trHeight w:val="46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五冶集团装饰工程有限公司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平塘天文康体养身中心装饰工程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提高木饰面板一次安装合格率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建筑工业化材料研发、生产基地项目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降低钢柱柱脚砼二次浇筑质量缺陷率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四川路桥盛通建筑工程有限公司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泸渝高速TJ8分部QC小组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提高钻孔灌注桩Ⅰ类桩的成桩率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中铁二局集团建筑有限公司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机械设备租赁分公司QC小组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降低施工升降机运行的噪声值 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四川宏大建筑工程有限公司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恒德·时代金悦一期商住楼项目部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提高抹灰粘接层施工质量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中国五冶集团有限公司机械电气安装工程分公司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大魔方安装项目部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户内配电箱安装新工艺</w:t>
            </w:r>
          </w:p>
        </w:tc>
      </w:tr>
      <w:tr w:rsidR="00C22FFF">
        <w:trPr>
          <w:trHeight w:val="707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中国电建集团四川工程有限公司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成都青白江项目房建总承包部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提高《干混砂浆压光楼梯踏步》施工质量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“精益求精”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小组　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编织状壳体结构钢架施工技术创新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吉隆道路QC小组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提高高海拔高寒地区砼一次验收合格率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成都市第九建筑工程公司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温江佳年华新生活三期项目经理部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提高多孔砖墙体质量验收合格率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招商华府项目经理部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改进厨卫砼导墙支模固定新方法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新尚天地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</w:t>
            </w:r>
            <w:r>
              <w:rPr>
                <w:rFonts w:ascii="仿宋_GB2312" w:eastAsia="仿宋_GB2312"/>
                <w:sz w:val="28"/>
                <w:szCs w:val="28"/>
              </w:rPr>
              <w:t>EPS</w:t>
            </w:r>
            <w:r>
              <w:rPr>
                <w:rFonts w:ascii="仿宋_GB2312" w:eastAsia="仿宋_GB2312" w:hint="eastAsia"/>
                <w:sz w:val="28"/>
                <w:szCs w:val="28"/>
              </w:rPr>
              <w:t>钢丝网架保温板拼缝施工质量合格率</w:t>
            </w:r>
          </w:p>
        </w:tc>
      </w:tr>
      <w:tr w:rsidR="00C22FFF">
        <w:trPr>
          <w:trHeight w:val="426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创优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小组　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提高钢结构加工油漆喷涂质量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四川华西安装工程有限公司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双流机场助航灯光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底进孔短灯箱深筒灯安装方法创新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京张梁端封锚QC小组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提高梁端锚头封锚优良率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时代金悦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提高室内抹灰一次验收率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皇冠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住宅工程内墙抹灰施工技术创新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提高钢箱梁桥梁焊接一次合格率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成洛大道QC小组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提高人行道预制块一次性安装合格率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宜宾绿园居住区一期项目安装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提高建筑电气配管施工质量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澳维·天下乐城项目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降低蒸压加气混凝土砌块砌筑施工质量不合格率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昆明分公司遵义市舟水棚户区改造工程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提高混凝土观感质量合格率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射洪紫云文化公园工程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提高大规格苗木存活率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探索者小组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提高焊接过焊孔</w:t>
            </w:r>
            <w:r>
              <w:rPr>
                <w:rFonts w:ascii="仿宋_GB2312" w:eastAsia="仿宋_GB2312"/>
                <w:sz w:val="28"/>
                <w:szCs w:val="28"/>
              </w:rPr>
              <w:t>R</w:t>
            </w:r>
            <w:r>
              <w:rPr>
                <w:rFonts w:ascii="仿宋_GB2312" w:eastAsia="仿宋_GB2312" w:hint="eastAsia"/>
                <w:sz w:val="28"/>
                <w:szCs w:val="28"/>
              </w:rPr>
              <w:t>角一次成型合格率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双江口戗堤闭气施工QC小组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降低戗堤渗水量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万州长江公路三桥B合同段项目经理部QC小组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缩短上塔柱索道管测量定位耗时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中铁二十三局集团第三工程有限公司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银百项目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提高高墩爬模施工平整度合格率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中铁二局第四工程有限公司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顶管施工QC小组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降低顶管对上层填土的影响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中铁二局集团电务工程有限公司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桥梁科技研发中心智能化工程QC小组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降低IBMS系统集成通性问题发生率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四川川交路桥有限责任公司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桃巴高速LJ2项目部QC小组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减少米仓山隧道施工单循环耗时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兴隆（三期）安置房项目部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二次结构砌体排版技术创新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中国水利水电第三工程局有限公司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荒沟电站面板堆石坝QC小组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提高高寒地区抽水蓄能电站混凝土面板堆石坝填筑GPS定位碾压覆盖率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龙湖·西宸天街购物中心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提高复杂梁柱节点部位楼面施工质量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成都市第四建筑工程公司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眉山市岷东城区南部棚户区改造工程项目部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提高室内腻子阴阳角施工一次性合格率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叙毕铁路（川滇段）一标项目经理部QC小组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提高中埋式钢边止水带一次安设合格率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中国五冶集团路桥工程分公司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河边镇中式风貌小镇统建安置房建设项目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XH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自保温烧结空心砖施工合格率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中国水利水电第三工程局有限公司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墩柱钢筋保护层QC小组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提高墩柱钢筋保护层合格率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广安低碳二期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提高外墙保温板锚固钉抗拉拔承载力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领秀前城项目部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提高室内排水立管安装合格率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中国铁建电气化局集团第五工程有限公司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南宁供电维管段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降低隧道补偿装置偏磨率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国兴天原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提高现浇混凝土楼梯成型质量合格率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蓝光悦彩城·悦山苑项目部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提高预制装配式楼梯构件生产效率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西藏光伏QC小组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提高西藏高寒高海拔光伏特色房建道路混凝土一次验收合格率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万景·魅力城项目QC小组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提高外置模密肋梁空心楼盖成型质量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四川省工业设备安装公司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四川省工业设备安装公司工程管理部QC小组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管道装配式支架安装技术应用与创新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成都市第四建筑工程公司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德阳市恒合·工业云制造基地</w:t>
            </w:r>
            <w:r>
              <w:rPr>
                <w:rFonts w:ascii="仿宋_GB2312" w:eastAsia="仿宋_GB2312"/>
                <w:sz w:val="28"/>
                <w:szCs w:val="28"/>
              </w:rPr>
              <w:t>A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区工程项目部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提高大规模超高圆弧吊模施工质量一次性合格率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四川省第十一建筑有限公司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创新孵化基地（产业总部基地）一期项目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复杂地质条件下超长旋挖桩施工质量控制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中铁八局集团电务工程有限公司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第六项目部通信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GSM-R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无线通信系统网络覆盖合格率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中国五冶集团有限公司第一工程分公司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雅安市铜头引水工程干渠施工</w:t>
            </w:r>
            <w:r>
              <w:rPr>
                <w:rFonts w:ascii="仿宋_GB2312" w:eastAsia="仿宋_GB2312"/>
                <w:sz w:val="28"/>
                <w:szCs w:val="28"/>
              </w:rPr>
              <w:t>II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标段项目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提高隧洞超前小导管注浆合格率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榆松公路</w:t>
            </w:r>
            <w:r>
              <w:rPr>
                <w:rFonts w:ascii="仿宋_GB2312" w:eastAsia="仿宋_GB2312"/>
                <w:sz w:val="28"/>
                <w:szCs w:val="28"/>
              </w:rPr>
              <w:t>YSTJ11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合同段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提高复合稳定土路基压实度合格率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巴基斯坦卡拉奇</w:t>
            </w:r>
            <w:r>
              <w:rPr>
                <w:rFonts w:ascii="仿宋_GB2312" w:eastAsia="仿宋_GB2312"/>
                <w:sz w:val="28"/>
                <w:szCs w:val="28"/>
              </w:rPr>
              <w:t>K2/K3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提高卫生间降板处混凝土成型施工质量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成都市第一建筑工程公司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乐山青江世豪广场城市综合体B区工程项目QC小组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综合体商场提高异形结构弧形梁成型质量合格率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95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中国铁建电气化局集团第五工程有限公司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有轨电车蓉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号线供电标项目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提高接触网上网电缆敷设施工效率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“钢构未来”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小组　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一次性提高焊缝外观质量合格率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安邦“品质西南”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超前止水后浇带在中风化泥岩裂隙水环境下创新应用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龙湖·西宸天街购物中心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提高地下室纯混凝土结构防渗漏质量措施方法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成中投资集团股份有限公司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中核棚户区改造项目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提高外墙保温施工质量合格率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成都领地中心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大跨度钢结构连廊安装施工的创新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中建新疆建工（集团）有限公司西南分公司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优派立方工程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提高水泥砂浆地面实测合格率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中铁建设集团有限公司四川分公司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成都北湖新城二期安装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提高户内配电箱预埋成型质量及观感效果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中国水利水电第三工程局有限公司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荒沟抽水蓄能电站QC小组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提高严寒地区趾板混凝土浇筑外观优良率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新疆伊口项目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提高涵洞沉降缝一次性验收合格率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大跨度连续梁大节段支架现浇结合挂篮悬臂施工技术创新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大跨度连续梁大节段支架现浇结合挂篮悬臂施工技术创新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内江市市中区文英街、劳动巷棚户改造项目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提高混凝土墙柱预埋线盒的一次性合格率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广汉百伦广场安装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提高大量穿梁套管的预埋质量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巴基斯坦卡拉奇</w:t>
            </w:r>
            <w:r>
              <w:rPr>
                <w:rFonts w:ascii="仿宋_GB2312" w:eastAsia="仿宋_GB2312"/>
                <w:sz w:val="28"/>
                <w:szCs w:val="28"/>
              </w:rPr>
              <w:t>K2/K3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提高室内抹灰层施工质量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北大资源·颐和翡翠府项目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机电线盒直埋封堵混凝土预制块研发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泸州市沱江四桥及连接线工程项目QC小组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提高超宽箱梁砼外观质量一次验收合格率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中国电建集团四川工程有限公司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电气接线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提高电气二次电缆接线质量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成都树德中学天府校区项目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QC 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玻璃砖施工质量控制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成都银犁农产品冷链物流中心项目二期冷库工程</w:t>
            </w:r>
            <w:r>
              <w:rPr>
                <w:rFonts w:ascii="仿宋_GB2312" w:eastAsia="仿宋_GB2312"/>
                <w:sz w:val="28"/>
                <w:szCs w:val="28"/>
              </w:rPr>
              <w:t>B4</w:t>
            </w:r>
            <w:r>
              <w:rPr>
                <w:rFonts w:ascii="仿宋_GB2312" w:eastAsia="仿宋_GB2312" w:hint="eastAsia"/>
                <w:sz w:val="28"/>
                <w:szCs w:val="28"/>
              </w:rPr>
              <w:t>冷库项目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冷库外保温防水隔汽系统施工关键技术研究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广元图腾·海博春天工程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提高外墙联片饰面砖施工成型质量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北方分公司沾化项目部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提高冬季大体积混凝土的施工质量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绵茂路项目部QC小组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降低隧道二次衬砌背后脱空率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提高钢管拱安装质量控制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提高钢管拱安装质量一次性合格率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成都市第一建筑工程公司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油、气控制设备生产基地QC小组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提高外墙烧结自保温砖施工质量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三峡QC小组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研发基础梁模板施工工艺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四川路桥华东建设有限责任公司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三官堂大桥及接线工程（主桥）项目总经理部QC小组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提高钢桁梁防腐涂装冷喷锌涂层附着力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十九冶成都建设有限公司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中冶天府大厦项目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提高地下室管线综合安装产品一次成型合格率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泸州市渡改桥项目（1）经理部海潮沱江大桥QC小组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提高水下钻孔爆破施工质量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三峡QC小组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研究长螺旋压灌桩桩头破除施工工艺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锦城南府三期项目部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提高住宅户内给水管堵头安装一次合格率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大跨度连续梁钢管拱混凝土灌注施工控制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大跨度连续梁钢管拱混凝土灌注施工控制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中国五冶集团有限公司陕西分公司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诚通西路住宅项目QC小组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提高高压旋喷桩复合地基验收一次合格率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四川省第十五建筑有限公司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小桥子棚改项目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提高楼板浇筑的一次性合格率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中建三局基础设施建设投资有限公司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成渝高速项目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降低城市快速公交</w:t>
            </w:r>
            <w:r>
              <w:rPr>
                <w:rFonts w:ascii="仿宋_GB2312" w:eastAsia="仿宋_GB2312"/>
                <w:sz w:val="28"/>
                <w:szCs w:val="28"/>
              </w:rPr>
              <w:t>BRT</w:t>
            </w:r>
            <w:r>
              <w:rPr>
                <w:rFonts w:ascii="仿宋_GB2312" w:eastAsia="仿宋_GB2312" w:hint="eastAsia"/>
                <w:sz w:val="28"/>
                <w:szCs w:val="28"/>
              </w:rPr>
              <w:t>桥梁墩柱混凝土每平米气泡面积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四川航天建筑工程有限公司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华润国际项目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提高高精加气块内墙界面剂薄抹灰一次验收合格率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重庆巨能建设集团四川有限公司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岷黑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提高管网施工钢塑管接头焊接质量</w:t>
            </w:r>
          </w:p>
        </w:tc>
      </w:tr>
      <w:tr w:rsidR="00C22FFF">
        <w:trPr>
          <w:trHeight w:val="603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中国建筑第七工程局有限公司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飞鹰QC小组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提高筏板基坑侧壁单面模板安装合格率</w:t>
            </w:r>
          </w:p>
        </w:tc>
      </w:tr>
      <w:tr w:rsidR="00C22FFF">
        <w:trPr>
          <w:trHeight w:val="132"/>
        </w:trPr>
        <w:tc>
          <w:tcPr>
            <w:tcW w:w="636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2825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88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2013XP02</w:t>
            </w:r>
            <w:r>
              <w:rPr>
                <w:rFonts w:ascii="仿宋_GB2312" w:eastAsia="仿宋_GB2312" w:hint="eastAsia"/>
                <w:sz w:val="28"/>
                <w:szCs w:val="28"/>
              </w:rPr>
              <w:t>地块地面玻化砖铺贴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提高公共装修墙地面玻化砖铺贴质量</w:t>
            </w:r>
          </w:p>
        </w:tc>
      </w:tr>
    </w:tbl>
    <w:p w:rsidR="00C22FFF" w:rsidRDefault="00C22FFF">
      <w:pPr>
        <w:spacing w:line="340" w:lineRule="exact"/>
        <w:rPr>
          <w:rFonts w:ascii="黑体" w:eastAsia="黑体" w:hAnsi="黑体"/>
          <w:sz w:val="28"/>
          <w:szCs w:val="28"/>
        </w:rPr>
      </w:pPr>
    </w:p>
    <w:p w:rsidR="00C22FFF" w:rsidRDefault="00C22FFF">
      <w:pPr>
        <w:spacing w:line="340" w:lineRule="exact"/>
        <w:rPr>
          <w:rFonts w:ascii="黑体" w:eastAsia="黑体" w:hAnsi="黑体"/>
          <w:sz w:val="28"/>
          <w:szCs w:val="28"/>
        </w:rPr>
      </w:pPr>
    </w:p>
    <w:p w:rsidR="00C22FFF" w:rsidRDefault="00C22FFF">
      <w:pPr>
        <w:spacing w:line="3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鼓励奖88</w:t>
      </w:r>
      <w:r>
        <w:rPr>
          <w:rFonts w:ascii="黑体" w:eastAsia="黑体" w:hAnsi="黑体"/>
          <w:sz w:val="28"/>
          <w:szCs w:val="28"/>
        </w:rPr>
        <w:t>个（排名不分先后）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2844"/>
        <w:gridCol w:w="2919"/>
        <w:gridCol w:w="2769"/>
      </w:tblGrid>
      <w:tr w:rsidR="00C22FFF">
        <w:trPr>
          <w:trHeight w:val="586"/>
        </w:trPr>
        <w:tc>
          <w:tcPr>
            <w:tcW w:w="582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     位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小 组 名 称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 题 名 称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东大街</w:t>
            </w:r>
            <w:r>
              <w:rPr>
                <w:rFonts w:ascii="仿宋_GB2312" w:eastAsia="仿宋_GB2312"/>
                <w:sz w:val="28"/>
                <w:szCs w:val="28"/>
              </w:rPr>
              <w:t>D10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提高单边支模挡土墙混凝土成型质量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中铁建设集团有限公司四川分公司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八里庄一期</w:t>
            </w:r>
            <w:r>
              <w:rPr>
                <w:rFonts w:ascii="仿宋_GB2312" w:eastAsia="仿宋_GB2312"/>
                <w:sz w:val="28"/>
                <w:szCs w:val="28"/>
              </w:rPr>
              <w:t>II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标段“小马奔腾”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提高直螺纹连接接头安装合格率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温江管片厂“开拓者”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减少混凝土管片吊装翻转的破损率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鲁能山水城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提高二次配管合格率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成中投资集团股份有限公司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成中投资集团拉菲·香颂花园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提高水泥砂浆楼地面找平合格率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金雁·凯旋城项目部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外墙面砖施工质量控制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成都经开科技产业孵化园文化展示与传播中心项目部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采用</w:t>
            </w:r>
            <w:r>
              <w:rPr>
                <w:rFonts w:ascii="仿宋_GB2312" w:eastAsia="仿宋_GB2312"/>
                <w:sz w:val="28"/>
                <w:szCs w:val="28"/>
              </w:rPr>
              <w:t>XPS</w:t>
            </w:r>
            <w:r>
              <w:rPr>
                <w:rFonts w:ascii="仿宋_GB2312" w:eastAsia="仿宋_GB2312" w:hint="eastAsia"/>
                <w:sz w:val="28"/>
                <w:szCs w:val="28"/>
              </w:rPr>
              <w:t>挤塑泡沫块作为弧形混凝土挂板墙异形窗洞的预埋件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厦门大学马来西亚分校混凝土施工质量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提高清水混凝土外观质量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安装QC小组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提高电气工程中导线连接的合格率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中国五冶集团有限公司陕西分公司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成渝钒钛轧钢厂QC小组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提升轧钢水处理管道焊缝一次验收合格率</w:t>
            </w:r>
          </w:p>
        </w:tc>
      </w:tr>
      <w:tr w:rsidR="00C22FFF">
        <w:trPr>
          <w:trHeight w:val="849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锦官阁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提高砌体工程一次验收合格率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重庆分公司物流园</w:t>
            </w:r>
            <w:r>
              <w:rPr>
                <w:rFonts w:ascii="仿宋_GB2312" w:eastAsia="仿宋_GB2312"/>
                <w:sz w:val="28"/>
                <w:szCs w:val="28"/>
              </w:rPr>
              <w:t>PPP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提高箱涵（明渠）抗渗合格率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江苏省华建建设股份有限公司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中洲里程名邸工程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提高封闭式楼梯砼踏步成型质量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容器制造厂飞鹰</w:t>
            </w:r>
            <w:r>
              <w:rPr>
                <w:rFonts w:ascii="仿宋_GB2312" w:eastAsia="仿宋_GB2312"/>
                <w:sz w:val="28"/>
                <w:szCs w:val="28"/>
              </w:rPr>
              <w:t>-QC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缩短塔中球罐安装时间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成都轨道交通</w:t>
            </w: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号线工程土建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标围护桩施工提质增效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提高复杂复合地层旋挖灌注桩成孔率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成都市第一建筑工程公司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西岸翠景工程项目部QC小组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提高剪力墙砼成型质量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安邦“品质西南”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超深基坑强制对中观测台创新应用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隆鑫·印象城邦三期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提高混凝土剪力墙垂直度平整度合格率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重庆建工集团股份有限公司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中国电科（成都）</w:t>
            </w:r>
            <w:r>
              <w:rPr>
                <w:rFonts w:ascii="仿宋_GB2312" w:eastAsia="仿宋_GB2312"/>
                <w:sz w:val="28"/>
                <w:szCs w:val="28"/>
              </w:rPr>
              <w:t>PHC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管桩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</w:t>
            </w:r>
            <w:r>
              <w:rPr>
                <w:rFonts w:ascii="仿宋_GB2312" w:eastAsia="仿宋_GB2312"/>
                <w:sz w:val="28"/>
                <w:szCs w:val="28"/>
              </w:rPr>
              <w:t>PHC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管桩断桩率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花样年香门第三期工程项目部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控制混凝土板厚施工质量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中建三局安装工程有限公司成都分公司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油菜花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提高一次结构线管预埋的效率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中铁二局第六工程有限公司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温州市域铁路项目QC小组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提高箱梁电缆槽外观质量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中澳城大厦项目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提高固定尺寸竖向构件观感质量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中交第二航务工程局有限公司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</w:t>
            </w:r>
            <w:r>
              <w:rPr>
                <w:rFonts w:ascii="仿宋_GB2312" w:eastAsia="仿宋_GB2312"/>
                <w:sz w:val="28"/>
                <w:szCs w:val="28"/>
              </w:rPr>
              <w:t>III</w:t>
            </w:r>
            <w:r>
              <w:rPr>
                <w:rFonts w:ascii="仿宋_GB2312" w:eastAsia="仿宋_GB2312" w:hint="eastAsia"/>
                <w:sz w:val="28"/>
                <w:szCs w:val="28"/>
              </w:rPr>
              <w:t>型板式无砟轨道底座板裂缝发生率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</w:t>
            </w:r>
            <w:r>
              <w:rPr>
                <w:rFonts w:ascii="仿宋_GB2312" w:eastAsia="仿宋_GB2312"/>
                <w:sz w:val="28"/>
                <w:szCs w:val="28"/>
              </w:rPr>
              <w:t>III</w:t>
            </w:r>
            <w:r>
              <w:rPr>
                <w:rFonts w:ascii="仿宋_GB2312" w:eastAsia="仿宋_GB2312" w:hint="eastAsia"/>
                <w:sz w:val="28"/>
                <w:szCs w:val="28"/>
              </w:rPr>
              <w:t>型板式无砟轨道底座板裂缝发生率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宜宾鲁能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降低墙体抹灰空鼓率，实现“零空鼓”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焊工大赛理论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提高焊工理论考试成绩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“完美”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提升大型公装消缺效率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“转型先锋助梦启航”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提高墩柱清水混凝土一次合格率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泰兴一建建设集团有限公司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成都华侨城山姆会员店工程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进一步提高外墙一体板施工质量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攀大高速公路项目经理部TJ1分部QC小组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提高钢筋安装保护层合格率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中国建筑一局（集团）有限公司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远大</w:t>
            </w:r>
            <w:r>
              <w:rPr>
                <w:rFonts w:ascii="仿宋_GB2312" w:eastAsia="仿宋_GB2312"/>
                <w:sz w:val="28"/>
                <w:szCs w:val="28"/>
              </w:rPr>
              <w:t>2.2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提高混凝土成型质量合格率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中建三局第三建设工程有限责任公司西南分公司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恒大都会广场项目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控制内墙抹灰开裂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南京分公司武安新兴铸管轧钢部二轧检修项目部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提高旋流井混凝土抗渗率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四川交投建设工程股份有限公司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提高隧道路面抗滑性能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住宅及配套设施（金沙城二期）项目部QC小组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提高构造柱成型质量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四川省第四建筑工程公司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彭州市安澜安置点（丽景小区）项目部QC小组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降低施工现场扬尘率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中国华西企业股份有限公司安装工程公司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中央</w:t>
            </w:r>
            <w:r>
              <w:rPr>
                <w:rFonts w:ascii="宋体" w:hAnsi="宋体" w:cs="宋体" w:hint="eastAsia"/>
                <w:sz w:val="28"/>
                <w:szCs w:val="28"/>
              </w:rPr>
              <w:t>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地二期工程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方法提高止水节预埋精准定位、提高一次性验收合格率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工业安装分公司南充项目部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提高智能照明提升工程安装初验合格率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中电建路桥集团有限公司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降低混凝土楼板裂缝率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降低混凝土楼板裂缝率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中国五冶集团有限公司陕西分公司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雍锦阁项目QC小组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提高铝模主体结构施工外观质量合格率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中交一公局第六工程有限公司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汶马高速</w:t>
            </w:r>
            <w:r>
              <w:rPr>
                <w:rFonts w:ascii="仿宋_GB2312" w:eastAsia="仿宋_GB2312"/>
                <w:sz w:val="28"/>
                <w:szCs w:val="28"/>
              </w:rPr>
              <w:t>C12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合同段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提高破碎围岩隧道进尺施工效率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檀木苏香一期安置房项目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提高户内配电箱安装合格率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江苏省华建建设股份有限公司岳池分公司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岳池城明珠项目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Q 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提高钢筋直螺纹一次连接合格率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重庆巨能建设集团四川有限公司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广元御都项目聚能量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隐蔽式屋面保温出汽口施工方法</w:t>
            </w:r>
          </w:p>
        </w:tc>
      </w:tr>
      <w:tr w:rsidR="00C22FFF">
        <w:trPr>
          <w:trHeight w:val="707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四川省第三建筑工程公司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恒信·中央花园</w:t>
            </w:r>
            <w:r>
              <w:rPr>
                <w:rFonts w:ascii="仿宋_GB2312" w:eastAsia="仿宋_GB2312"/>
                <w:sz w:val="28"/>
                <w:szCs w:val="28"/>
              </w:rPr>
              <w:t>3#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4#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5#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6#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7#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8#</w:t>
            </w:r>
            <w:r>
              <w:rPr>
                <w:rFonts w:ascii="仿宋_GB2312" w:eastAsia="仿宋_GB2312" w:hint="eastAsia"/>
                <w:sz w:val="28"/>
                <w:szCs w:val="28"/>
              </w:rPr>
              <w:t>楼项目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提高地下室剪力墙混凝土成型质量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邻水项目部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钢模施工提高衡重式毛石砼挡墙成型效果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北辰南湖香麓项目部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地下室侧墙后浇带封闭工艺改进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商业、办公及配套设施、社区用房项目地下室防渗漏施工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地下室防渗漏施工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重庆美的金科郡项目QC小组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机械旋挖桩施工质量控制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遂宁市宋瓷文化中心（机电）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提高人防密闭套管施工合格率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中建新疆建工（集团）有限公司西南分公司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遂宁远成中心项目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减少内墙抹灰空鼓开裂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四川省地质工程勘察院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渝昆高铁深孔地质钻探项目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提高铁路工程深孔地质钻探效率及质量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宜宾六尺巷酒业项目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提高旋挖钻孔灌注桩成桩一次性合格率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重庆巨能建设集团四川有限公司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眉山市中医医院迁建项目一期工程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钢筋加工模式创新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重庆巨能建设集团四川有限公司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清和小学项目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PVC</w:t>
            </w:r>
            <w:r>
              <w:rPr>
                <w:rFonts w:ascii="仿宋_GB2312" w:eastAsia="仿宋_GB2312" w:hint="eastAsia"/>
                <w:sz w:val="28"/>
                <w:szCs w:val="28"/>
              </w:rPr>
              <w:t>新型模板的应用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西昌阳光学校南山校区项目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钢结构防火涂料施工质量控制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四川省第六建筑有限公司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四川省纪委武警训练中心改造装修项目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提高屋盖铝方通格栅一次验收合格率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山西神岢高速TJ1合同段一分部QC小组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提高混凝土防撞墙外观质量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中交一公局第六工程有限公司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天府仁寿大道大化至城区段启辰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HDPE</w:t>
            </w:r>
            <w:r>
              <w:rPr>
                <w:rFonts w:ascii="仿宋_GB2312" w:eastAsia="仿宋_GB2312" w:hint="eastAsia"/>
                <w:sz w:val="28"/>
                <w:szCs w:val="28"/>
              </w:rPr>
              <w:t>塑钢缠绕排水管施工质量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江习古高速公路建设项目赤水河大桥项目经理部QC小组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提高索塔主筋安装施工效率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吾悦广场项目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大面积地坪施工措施工艺改进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中建三局安装工程有限公司成都分公司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小蜜蜂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提高砖包管二次配管合格率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中建新疆建工（集团）有限公司西南分公司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广元白龙水厂项目小白龙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提高边坡支护拔管效率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中铁二院成都勘察设计研究院有限责任公司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门式墩帽梁支架施工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提高门式墩帽梁支架施工质量控制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中建三局安装工程有限公司成都分公司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永不止步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降低精装修施工阶段开关插座安装返工率施工方案的研究创新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中俄东线天然气管道工程管道安装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减少φ</w:t>
            </w:r>
            <w:r>
              <w:rPr>
                <w:rFonts w:ascii="仿宋_GB2312" w:eastAsia="仿宋_GB2312"/>
                <w:sz w:val="28"/>
                <w:szCs w:val="28"/>
              </w:rPr>
              <w:t>1422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管道全自动焊接连头口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江习古高速公路建设项目赤水河大桥项目经理部锚碇QC小组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提高重力式锚碇后浇段施工效率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中交一公局第六工程有限公司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汶马高速</w:t>
            </w:r>
            <w:r>
              <w:rPr>
                <w:rFonts w:ascii="仿宋_GB2312" w:eastAsia="仿宋_GB2312"/>
                <w:sz w:val="28"/>
                <w:szCs w:val="28"/>
              </w:rPr>
              <w:t>C12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合同段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提高地震区破碎围岩隧道出洞施工质量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优焊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提高箱型钢构件内隔板焊缝一次合格率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四川路桥桥梁工程有限责任公司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川南城际铁路CN-4项目部二分部QC小组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隧道施工降低喷射混凝土超耗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深圳地铁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号线</w:t>
            </w:r>
            <w:r>
              <w:rPr>
                <w:rFonts w:ascii="仿宋_GB2312" w:eastAsia="仿宋_GB2312"/>
                <w:sz w:val="28"/>
                <w:szCs w:val="28"/>
              </w:rPr>
              <w:t>5122-1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工区项目部提高地铁车站主体结构混凝土外观一次合格率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提高地铁车站主体结构混凝土外观一次合格率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中铁二局第六工程有限公司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昌赣一分部锚固桩施工QC小组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提高锚固桩桩身外露面感观质量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成渝高速“高歌猛进”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</w:t>
            </w:r>
            <w:r>
              <w:rPr>
                <w:rFonts w:ascii="仿宋_GB2312" w:eastAsia="仿宋_GB2312"/>
                <w:sz w:val="28"/>
                <w:szCs w:val="28"/>
              </w:rPr>
              <w:t>16MPa</w:t>
            </w:r>
            <w:r>
              <w:rPr>
                <w:rFonts w:ascii="仿宋_GB2312" w:eastAsia="仿宋_GB2312" w:hint="eastAsia"/>
                <w:sz w:val="28"/>
                <w:szCs w:val="28"/>
              </w:rPr>
              <w:t>超高压不锈钢钢管氩弧焊接一次成型合格率</w:t>
            </w:r>
          </w:p>
        </w:tc>
      </w:tr>
      <w:tr w:rsidR="00C22FFF">
        <w:trPr>
          <w:trHeight w:val="822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中铁二院成都勘察设计研究院有限责任公司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工程经济设计处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缩短悬挂式单轨工程概算编制时间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四川公路桥梁建设集团有限公司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泸州市渡改桥项目（1）经理部海潮沱江大桥QC小组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提高土石围堰帷幕止水效果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三峡QC小组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提高直螺纹钢筋连接合格率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中国华西企业股份有限公司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川北医学院附属医院新区医院住院大楼项目精品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地下室防渗漏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四川省地质工程勘察院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斯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铁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路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M L -1 </w:t>
            </w:r>
            <w:r>
              <w:rPr>
                <w:rFonts w:ascii="仿宋_GB2312" w:eastAsia="仿宋_GB2312" w:hint="eastAsia"/>
                <w:sz w:val="28"/>
                <w:szCs w:val="28"/>
              </w:rPr>
              <w:t>勘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察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QC 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bookmarkStart w:id="2" w:name="RANGE!D485"/>
            <w:r>
              <w:rPr>
                <w:rFonts w:ascii="仿宋_GB2312" w:eastAsia="仿宋_GB2312" w:hint="eastAsia"/>
                <w:sz w:val="28"/>
                <w:szCs w:val="28"/>
              </w:rPr>
              <w:t>提高厚层冲洪积地层铁路路基勘察成果质量</w:t>
            </w:r>
            <w:bookmarkEnd w:id="2"/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锦城南府三期项目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楼板厚度控制技术创新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海昌天澜项目部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提高楼板厚度合格率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中铁二局第六工程有限公司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隧道光面爆破QC小组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提高隧道爆破炮眼残留率到95%以上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中建二局安装工程有限公司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“新希望”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小组　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提高大跨度板式桁架施工质量一次合格率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中建二局第三建筑工程有限公司西南分公司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遵义实地蔷薇国际项目部QC小组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提高高低等级混凝土拦截质量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四川省第十五建筑有限公司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兰田传奇商住建设项目三期工程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方法提高高低差处混凝土成型质量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清白江长流河安置房二期建设工程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提高二次结构线盒成型质量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四川交投建设工程股份有限公司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提高大孔隙排水降噪沥青面层施工质量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世茂城项目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提升混凝土楼板板底极差合格率研究</w:t>
            </w:r>
          </w:p>
        </w:tc>
      </w:tr>
      <w:tr w:rsidR="00C22FFF">
        <w:trPr>
          <w:trHeight w:val="486"/>
        </w:trPr>
        <w:tc>
          <w:tcPr>
            <w:tcW w:w="582" w:type="dxa"/>
            <w:vAlign w:val="center"/>
          </w:tcPr>
          <w:p w:rsidR="00C22FFF" w:rsidRDefault="00C22FF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2844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291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福洪字库项目部</w:t>
            </w:r>
            <w:r>
              <w:rPr>
                <w:rFonts w:ascii="仿宋_GB2312" w:eastAsia="仿宋_GB2312"/>
                <w:sz w:val="28"/>
                <w:szCs w:val="28"/>
              </w:rPr>
              <w:t>QC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活动小组</w:t>
            </w:r>
          </w:p>
        </w:tc>
        <w:tc>
          <w:tcPr>
            <w:tcW w:w="2769" w:type="dxa"/>
            <w:vAlign w:val="center"/>
          </w:tcPr>
          <w:p w:rsidR="00C22FFF" w:rsidRDefault="00C22FF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提高砌体切槽效率及成型质量</w:t>
            </w:r>
          </w:p>
        </w:tc>
      </w:tr>
    </w:tbl>
    <w:p w:rsidR="00C22FFF" w:rsidRDefault="00C22FFF">
      <w:pPr>
        <w:spacing w:line="340" w:lineRule="exact"/>
        <w:rPr>
          <w:rFonts w:ascii="仿宋_GB2312" w:eastAsia="仿宋_GB2312"/>
          <w:sz w:val="28"/>
          <w:szCs w:val="28"/>
        </w:rPr>
      </w:pPr>
    </w:p>
    <w:sectPr w:rsidR="00C22FFF" w:rsidSect="005E03F3">
      <w:headerReference w:type="default" r:id="rId7"/>
      <w:footerReference w:type="even" r:id="rId8"/>
      <w:footerReference w:type="default" r:id="rId9"/>
      <w:pgSz w:w="11906" w:h="16838"/>
      <w:pgMar w:top="1418" w:right="1474" w:bottom="1418" w:left="1588" w:header="851" w:footer="1259" w:gutter="0"/>
      <w:cols w:space="720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4B" w:rsidRDefault="0013234B">
      <w:r>
        <w:separator/>
      </w:r>
    </w:p>
  </w:endnote>
  <w:endnote w:type="continuationSeparator" w:id="0">
    <w:p w:rsidR="0013234B" w:rsidRDefault="0013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FF" w:rsidRDefault="00C22FFF">
    <w:pPr>
      <w:pStyle w:val="aa"/>
      <w:rPr>
        <w:sz w:val="24"/>
        <w:szCs w:val="24"/>
      </w:rPr>
    </w:pPr>
    <w:r>
      <w:rPr>
        <w:sz w:val="24"/>
        <w:szCs w:val="24"/>
      </w:rPr>
      <w:t>—</w:t>
    </w:r>
    <w:r w:rsidR="00A97279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 PAGE </w:instrText>
    </w:r>
    <w:r w:rsidR="00A97279">
      <w:rPr>
        <w:sz w:val="24"/>
        <w:szCs w:val="24"/>
      </w:rPr>
      <w:fldChar w:fldCharType="separate"/>
    </w:r>
    <w:r w:rsidR="002B4AC5">
      <w:rPr>
        <w:rStyle w:val="a5"/>
        <w:noProof/>
        <w:sz w:val="24"/>
        <w:szCs w:val="24"/>
      </w:rPr>
      <w:t>30</w:t>
    </w:r>
    <w:r w:rsidR="00A97279"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FF" w:rsidRDefault="00C22FFF">
    <w:pPr>
      <w:pStyle w:val="aa"/>
      <w:jc w:val="right"/>
      <w:rPr>
        <w:sz w:val="24"/>
        <w:szCs w:val="24"/>
      </w:rPr>
    </w:pPr>
    <w:r>
      <w:rPr>
        <w:sz w:val="24"/>
        <w:szCs w:val="24"/>
      </w:rPr>
      <w:t>—</w:t>
    </w:r>
    <w:r w:rsidR="00A97279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 PAGE </w:instrText>
    </w:r>
    <w:r w:rsidR="00A97279">
      <w:rPr>
        <w:sz w:val="24"/>
        <w:szCs w:val="24"/>
      </w:rPr>
      <w:fldChar w:fldCharType="separate"/>
    </w:r>
    <w:r w:rsidR="002B4AC5">
      <w:rPr>
        <w:rStyle w:val="a5"/>
        <w:noProof/>
        <w:sz w:val="24"/>
        <w:szCs w:val="24"/>
      </w:rPr>
      <w:t>29</w:t>
    </w:r>
    <w:r w:rsidR="00A97279"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4B" w:rsidRDefault="0013234B">
      <w:r>
        <w:separator/>
      </w:r>
    </w:p>
  </w:footnote>
  <w:footnote w:type="continuationSeparator" w:id="0">
    <w:p w:rsidR="0013234B" w:rsidRDefault="0013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FF" w:rsidRDefault="00C22FF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11B7"/>
    <w:multiLevelType w:val="multilevel"/>
    <w:tmpl w:val="274711B7"/>
    <w:lvl w:ilvl="0">
      <w:start w:val="1"/>
      <w:numFmt w:val="japaneseCounting"/>
      <w:lvlText w:val="%1、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6A4"/>
    <w:rsid w:val="000001CA"/>
    <w:rsid w:val="000008F3"/>
    <w:rsid w:val="00001A08"/>
    <w:rsid w:val="00001F44"/>
    <w:rsid w:val="0000284C"/>
    <w:rsid w:val="00002A01"/>
    <w:rsid w:val="00004905"/>
    <w:rsid w:val="00004D45"/>
    <w:rsid w:val="00006A40"/>
    <w:rsid w:val="00007740"/>
    <w:rsid w:val="000106D5"/>
    <w:rsid w:val="000114D3"/>
    <w:rsid w:val="000257B7"/>
    <w:rsid w:val="000327B8"/>
    <w:rsid w:val="0003676F"/>
    <w:rsid w:val="000401DE"/>
    <w:rsid w:val="00042C93"/>
    <w:rsid w:val="0004663A"/>
    <w:rsid w:val="00047B52"/>
    <w:rsid w:val="00050707"/>
    <w:rsid w:val="0005345D"/>
    <w:rsid w:val="00054843"/>
    <w:rsid w:val="000553C6"/>
    <w:rsid w:val="00055C9E"/>
    <w:rsid w:val="00057B60"/>
    <w:rsid w:val="00063822"/>
    <w:rsid w:val="000644BC"/>
    <w:rsid w:val="00066D51"/>
    <w:rsid w:val="000708AB"/>
    <w:rsid w:val="00070C01"/>
    <w:rsid w:val="00070FAA"/>
    <w:rsid w:val="000716E1"/>
    <w:rsid w:val="000721E2"/>
    <w:rsid w:val="0007380F"/>
    <w:rsid w:val="00073DA8"/>
    <w:rsid w:val="000776D1"/>
    <w:rsid w:val="00077869"/>
    <w:rsid w:val="0008175C"/>
    <w:rsid w:val="00082301"/>
    <w:rsid w:val="00082F9F"/>
    <w:rsid w:val="0008352F"/>
    <w:rsid w:val="000836A1"/>
    <w:rsid w:val="000840F7"/>
    <w:rsid w:val="00085018"/>
    <w:rsid w:val="0009086A"/>
    <w:rsid w:val="0009091F"/>
    <w:rsid w:val="000932E3"/>
    <w:rsid w:val="000939FD"/>
    <w:rsid w:val="000961E1"/>
    <w:rsid w:val="000A0376"/>
    <w:rsid w:val="000A0B58"/>
    <w:rsid w:val="000A0DB2"/>
    <w:rsid w:val="000A148E"/>
    <w:rsid w:val="000A3207"/>
    <w:rsid w:val="000A64E0"/>
    <w:rsid w:val="000A78A7"/>
    <w:rsid w:val="000B16D2"/>
    <w:rsid w:val="000B1997"/>
    <w:rsid w:val="000B27D7"/>
    <w:rsid w:val="000B3D8F"/>
    <w:rsid w:val="000B4962"/>
    <w:rsid w:val="000B628F"/>
    <w:rsid w:val="000B67D3"/>
    <w:rsid w:val="000B7758"/>
    <w:rsid w:val="000C05E5"/>
    <w:rsid w:val="000C1B37"/>
    <w:rsid w:val="000C1BFB"/>
    <w:rsid w:val="000C3C0E"/>
    <w:rsid w:val="000C5199"/>
    <w:rsid w:val="000C5BE3"/>
    <w:rsid w:val="000C7ABF"/>
    <w:rsid w:val="000D12D6"/>
    <w:rsid w:val="000D3159"/>
    <w:rsid w:val="000D55E6"/>
    <w:rsid w:val="000D75B0"/>
    <w:rsid w:val="000E1547"/>
    <w:rsid w:val="000E4F43"/>
    <w:rsid w:val="000E5BE7"/>
    <w:rsid w:val="000E5D9D"/>
    <w:rsid w:val="000E638D"/>
    <w:rsid w:val="000E6482"/>
    <w:rsid w:val="000E6F1F"/>
    <w:rsid w:val="000F3D4E"/>
    <w:rsid w:val="000F63CD"/>
    <w:rsid w:val="000F6820"/>
    <w:rsid w:val="00101C6B"/>
    <w:rsid w:val="0010228B"/>
    <w:rsid w:val="001033B0"/>
    <w:rsid w:val="0010440F"/>
    <w:rsid w:val="0011099D"/>
    <w:rsid w:val="00113F91"/>
    <w:rsid w:val="00116693"/>
    <w:rsid w:val="00116981"/>
    <w:rsid w:val="00120382"/>
    <w:rsid w:val="001203B1"/>
    <w:rsid w:val="001218BF"/>
    <w:rsid w:val="00123552"/>
    <w:rsid w:val="0013234B"/>
    <w:rsid w:val="001403F0"/>
    <w:rsid w:val="00141432"/>
    <w:rsid w:val="00142B3A"/>
    <w:rsid w:val="00143054"/>
    <w:rsid w:val="001442C1"/>
    <w:rsid w:val="00145697"/>
    <w:rsid w:val="00145F40"/>
    <w:rsid w:val="00146246"/>
    <w:rsid w:val="00150EE4"/>
    <w:rsid w:val="00152F27"/>
    <w:rsid w:val="00154ED8"/>
    <w:rsid w:val="00156098"/>
    <w:rsid w:val="00157A5C"/>
    <w:rsid w:val="00160FD2"/>
    <w:rsid w:val="00161B9B"/>
    <w:rsid w:val="00163D13"/>
    <w:rsid w:val="00164498"/>
    <w:rsid w:val="00167027"/>
    <w:rsid w:val="00170B70"/>
    <w:rsid w:val="00173168"/>
    <w:rsid w:val="00180A40"/>
    <w:rsid w:val="00181811"/>
    <w:rsid w:val="00184F3D"/>
    <w:rsid w:val="00185837"/>
    <w:rsid w:val="00185859"/>
    <w:rsid w:val="00187F28"/>
    <w:rsid w:val="00187FCB"/>
    <w:rsid w:val="001929E3"/>
    <w:rsid w:val="00193459"/>
    <w:rsid w:val="001946EE"/>
    <w:rsid w:val="0019515F"/>
    <w:rsid w:val="001957DF"/>
    <w:rsid w:val="00195BE6"/>
    <w:rsid w:val="00195C03"/>
    <w:rsid w:val="00196B80"/>
    <w:rsid w:val="001A04BE"/>
    <w:rsid w:val="001A1580"/>
    <w:rsid w:val="001A2E07"/>
    <w:rsid w:val="001A4054"/>
    <w:rsid w:val="001A644B"/>
    <w:rsid w:val="001A69C6"/>
    <w:rsid w:val="001A6F61"/>
    <w:rsid w:val="001B4F85"/>
    <w:rsid w:val="001B5182"/>
    <w:rsid w:val="001B638F"/>
    <w:rsid w:val="001B687B"/>
    <w:rsid w:val="001B7E92"/>
    <w:rsid w:val="001C21AA"/>
    <w:rsid w:val="001C242B"/>
    <w:rsid w:val="001C4405"/>
    <w:rsid w:val="001C4FBC"/>
    <w:rsid w:val="001C67F8"/>
    <w:rsid w:val="001C7F28"/>
    <w:rsid w:val="001D2DDD"/>
    <w:rsid w:val="001D434A"/>
    <w:rsid w:val="001D4C91"/>
    <w:rsid w:val="001D5C8F"/>
    <w:rsid w:val="001D679C"/>
    <w:rsid w:val="001D6FA1"/>
    <w:rsid w:val="001E54FE"/>
    <w:rsid w:val="001F088A"/>
    <w:rsid w:val="001F5B08"/>
    <w:rsid w:val="001F779F"/>
    <w:rsid w:val="0020201E"/>
    <w:rsid w:val="00203301"/>
    <w:rsid w:val="00203C85"/>
    <w:rsid w:val="00205AE8"/>
    <w:rsid w:val="002075A5"/>
    <w:rsid w:val="00210C7E"/>
    <w:rsid w:val="00211C88"/>
    <w:rsid w:val="00212F3B"/>
    <w:rsid w:val="00214A3E"/>
    <w:rsid w:val="00217BC0"/>
    <w:rsid w:val="002200F5"/>
    <w:rsid w:val="00220EA2"/>
    <w:rsid w:val="00225112"/>
    <w:rsid w:val="00225511"/>
    <w:rsid w:val="00227698"/>
    <w:rsid w:val="00230193"/>
    <w:rsid w:val="00233CB4"/>
    <w:rsid w:val="00240AD2"/>
    <w:rsid w:val="00240C62"/>
    <w:rsid w:val="00244437"/>
    <w:rsid w:val="00245C4B"/>
    <w:rsid w:val="00251B1B"/>
    <w:rsid w:val="00252512"/>
    <w:rsid w:val="002526EA"/>
    <w:rsid w:val="0025637C"/>
    <w:rsid w:val="00257515"/>
    <w:rsid w:val="002611DC"/>
    <w:rsid w:val="00262F1F"/>
    <w:rsid w:val="002660D5"/>
    <w:rsid w:val="0026769F"/>
    <w:rsid w:val="00270760"/>
    <w:rsid w:val="00274F5D"/>
    <w:rsid w:val="00277915"/>
    <w:rsid w:val="00282E97"/>
    <w:rsid w:val="002857E6"/>
    <w:rsid w:val="00286C22"/>
    <w:rsid w:val="00287B11"/>
    <w:rsid w:val="00287DEB"/>
    <w:rsid w:val="002927F1"/>
    <w:rsid w:val="00292FD4"/>
    <w:rsid w:val="00293645"/>
    <w:rsid w:val="00297A4B"/>
    <w:rsid w:val="002A0483"/>
    <w:rsid w:val="002A2F65"/>
    <w:rsid w:val="002A4F33"/>
    <w:rsid w:val="002A4F67"/>
    <w:rsid w:val="002A5756"/>
    <w:rsid w:val="002A5861"/>
    <w:rsid w:val="002A66D3"/>
    <w:rsid w:val="002B054A"/>
    <w:rsid w:val="002B1B4F"/>
    <w:rsid w:val="002B4AC5"/>
    <w:rsid w:val="002B4D80"/>
    <w:rsid w:val="002C1842"/>
    <w:rsid w:val="002C69BC"/>
    <w:rsid w:val="002D0C09"/>
    <w:rsid w:val="002D3772"/>
    <w:rsid w:val="002D39BD"/>
    <w:rsid w:val="002D4FA6"/>
    <w:rsid w:val="002D59F0"/>
    <w:rsid w:val="002D5B4D"/>
    <w:rsid w:val="002D5D58"/>
    <w:rsid w:val="002D5FC5"/>
    <w:rsid w:val="002E051C"/>
    <w:rsid w:val="002E14CB"/>
    <w:rsid w:val="002E1A62"/>
    <w:rsid w:val="002E3986"/>
    <w:rsid w:val="002E40A6"/>
    <w:rsid w:val="002E4A54"/>
    <w:rsid w:val="002E5030"/>
    <w:rsid w:val="002F159C"/>
    <w:rsid w:val="002F21E2"/>
    <w:rsid w:val="002F23FB"/>
    <w:rsid w:val="002F2FC4"/>
    <w:rsid w:val="002F42C5"/>
    <w:rsid w:val="002F7217"/>
    <w:rsid w:val="002F7F14"/>
    <w:rsid w:val="00303A3F"/>
    <w:rsid w:val="0030432B"/>
    <w:rsid w:val="003060BD"/>
    <w:rsid w:val="003064C4"/>
    <w:rsid w:val="003118F4"/>
    <w:rsid w:val="0031205C"/>
    <w:rsid w:val="003124B5"/>
    <w:rsid w:val="00315641"/>
    <w:rsid w:val="00320542"/>
    <w:rsid w:val="00321568"/>
    <w:rsid w:val="00323466"/>
    <w:rsid w:val="00324E35"/>
    <w:rsid w:val="003253E0"/>
    <w:rsid w:val="0033067B"/>
    <w:rsid w:val="00332AF7"/>
    <w:rsid w:val="003334F1"/>
    <w:rsid w:val="00333A8C"/>
    <w:rsid w:val="003413F9"/>
    <w:rsid w:val="00344519"/>
    <w:rsid w:val="003449BD"/>
    <w:rsid w:val="00345019"/>
    <w:rsid w:val="00346668"/>
    <w:rsid w:val="00346787"/>
    <w:rsid w:val="00347006"/>
    <w:rsid w:val="003479F2"/>
    <w:rsid w:val="0035066A"/>
    <w:rsid w:val="0035499C"/>
    <w:rsid w:val="003550A6"/>
    <w:rsid w:val="00360E58"/>
    <w:rsid w:val="00362F94"/>
    <w:rsid w:val="0036367B"/>
    <w:rsid w:val="003656F3"/>
    <w:rsid w:val="00367501"/>
    <w:rsid w:val="003713A8"/>
    <w:rsid w:val="003724D5"/>
    <w:rsid w:val="003725F4"/>
    <w:rsid w:val="00372B61"/>
    <w:rsid w:val="00373D22"/>
    <w:rsid w:val="00377D68"/>
    <w:rsid w:val="00381832"/>
    <w:rsid w:val="0038227E"/>
    <w:rsid w:val="003867EE"/>
    <w:rsid w:val="00393CAE"/>
    <w:rsid w:val="00397D08"/>
    <w:rsid w:val="003A0A4D"/>
    <w:rsid w:val="003A47BE"/>
    <w:rsid w:val="003A6A96"/>
    <w:rsid w:val="003B17EC"/>
    <w:rsid w:val="003B2FF3"/>
    <w:rsid w:val="003B5CBF"/>
    <w:rsid w:val="003B64F4"/>
    <w:rsid w:val="003B68F3"/>
    <w:rsid w:val="003B6C97"/>
    <w:rsid w:val="003B7D92"/>
    <w:rsid w:val="003C0E27"/>
    <w:rsid w:val="003C1134"/>
    <w:rsid w:val="003C4156"/>
    <w:rsid w:val="003C49D9"/>
    <w:rsid w:val="003C69F7"/>
    <w:rsid w:val="003C76DF"/>
    <w:rsid w:val="003C7D23"/>
    <w:rsid w:val="003D02F3"/>
    <w:rsid w:val="003D0745"/>
    <w:rsid w:val="003D3F81"/>
    <w:rsid w:val="003D5E0E"/>
    <w:rsid w:val="003E2D74"/>
    <w:rsid w:val="003E38FD"/>
    <w:rsid w:val="003F0045"/>
    <w:rsid w:val="003F06AA"/>
    <w:rsid w:val="003F1FEB"/>
    <w:rsid w:val="003F202E"/>
    <w:rsid w:val="003F28AE"/>
    <w:rsid w:val="003F2ECF"/>
    <w:rsid w:val="003F42B6"/>
    <w:rsid w:val="003F44B7"/>
    <w:rsid w:val="003F6CF5"/>
    <w:rsid w:val="003F6DBD"/>
    <w:rsid w:val="00401C46"/>
    <w:rsid w:val="00402F42"/>
    <w:rsid w:val="004057B9"/>
    <w:rsid w:val="0040771A"/>
    <w:rsid w:val="004109CD"/>
    <w:rsid w:val="004109DF"/>
    <w:rsid w:val="00412C8A"/>
    <w:rsid w:val="00416CEF"/>
    <w:rsid w:val="00416E0B"/>
    <w:rsid w:val="004204E6"/>
    <w:rsid w:val="00423CD7"/>
    <w:rsid w:val="004312FA"/>
    <w:rsid w:val="004322EB"/>
    <w:rsid w:val="00436D50"/>
    <w:rsid w:val="00440E8E"/>
    <w:rsid w:val="0044704D"/>
    <w:rsid w:val="00450046"/>
    <w:rsid w:val="00450B92"/>
    <w:rsid w:val="0045389D"/>
    <w:rsid w:val="00454565"/>
    <w:rsid w:val="004552AE"/>
    <w:rsid w:val="00457FA7"/>
    <w:rsid w:val="00460DB5"/>
    <w:rsid w:val="00460E1B"/>
    <w:rsid w:val="00461995"/>
    <w:rsid w:val="00461FD5"/>
    <w:rsid w:val="00465C0A"/>
    <w:rsid w:val="00466C77"/>
    <w:rsid w:val="00466F8D"/>
    <w:rsid w:val="00470E1F"/>
    <w:rsid w:val="004717F9"/>
    <w:rsid w:val="00475E3B"/>
    <w:rsid w:val="00482FCF"/>
    <w:rsid w:val="00483C7D"/>
    <w:rsid w:val="004857CA"/>
    <w:rsid w:val="00486566"/>
    <w:rsid w:val="00487B3E"/>
    <w:rsid w:val="004902D6"/>
    <w:rsid w:val="00491844"/>
    <w:rsid w:val="00493BFC"/>
    <w:rsid w:val="00494D47"/>
    <w:rsid w:val="004955F2"/>
    <w:rsid w:val="00495629"/>
    <w:rsid w:val="004962E5"/>
    <w:rsid w:val="00496306"/>
    <w:rsid w:val="004A0671"/>
    <w:rsid w:val="004A0D54"/>
    <w:rsid w:val="004A5AB9"/>
    <w:rsid w:val="004A5D35"/>
    <w:rsid w:val="004A76A0"/>
    <w:rsid w:val="004B0398"/>
    <w:rsid w:val="004B04E9"/>
    <w:rsid w:val="004B095C"/>
    <w:rsid w:val="004B0EC0"/>
    <w:rsid w:val="004B66E2"/>
    <w:rsid w:val="004B7EF7"/>
    <w:rsid w:val="004C0096"/>
    <w:rsid w:val="004C148B"/>
    <w:rsid w:val="004C189C"/>
    <w:rsid w:val="004C1CE4"/>
    <w:rsid w:val="004C2C2C"/>
    <w:rsid w:val="004C36BB"/>
    <w:rsid w:val="004C4D3C"/>
    <w:rsid w:val="004C611B"/>
    <w:rsid w:val="004C7625"/>
    <w:rsid w:val="004D029D"/>
    <w:rsid w:val="004D1A5D"/>
    <w:rsid w:val="004D64BE"/>
    <w:rsid w:val="004D6845"/>
    <w:rsid w:val="004E0978"/>
    <w:rsid w:val="004E2459"/>
    <w:rsid w:val="004E5025"/>
    <w:rsid w:val="004E6DA9"/>
    <w:rsid w:val="004F085E"/>
    <w:rsid w:val="004F3954"/>
    <w:rsid w:val="004F44D2"/>
    <w:rsid w:val="004F537F"/>
    <w:rsid w:val="005035C8"/>
    <w:rsid w:val="00503A2F"/>
    <w:rsid w:val="00512590"/>
    <w:rsid w:val="00512980"/>
    <w:rsid w:val="00513580"/>
    <w:rsid w:val="0051567C"/>
    <w:rsid w:val="005177D9"/>
    <w:rsid w:val="0052199C"/>
    <w:rsid w:val="00523AC1"/>
    <w:rsid w:val="00525062"/>
    <w:rsid w:val="0052677A"/>
    <w:rsid w:val="0053139D"/>
    <w:rsid w:val="0053199C"/>
    <w:rsid w:val="005357C2"/>
    <w:rsid w:val="00537F3F"/>
    <w:rsid w:val="00540864"/>
    <w:rsid w:val="00540972"/>
    <w:rsid w:val="0054161E"/>
    <w:rsid w:val="00542970"/>
    <w:rsid w:val="00543514"/>
    <w:rsid w:val="00543AA0"/>
    <w:rsid w:val="00543BD0"/>
    <w:rsid w:val="005453A2"/>
    <w:rsid w:val="005501F1"/>
    <w:rsid w:val="00552CD3"/>
    <w:rsid w:val="00555573"/>
    <w:rsid w:val="00555D69"/>
    <w:rsid w:val="0055605D"/>
    <w:rsid w:val="00556B63"/>
    <w:rsid w:val="00562D2B"/>
    <w:rsid w:val="0056779B"/>
    <w:rsid w:val="00571F6B"/>
    <w:rsid w:val="0057322E"/>
    <w:rsid w:val="00574C36"/>
    <w:rsid w:val="00575F19"/>
    <w:rsid w:val="005769C7"/>
    <w:rsid w:val="005777D8"/>
    <w:rsid w:val="005810DB"/>
    <w:rsid w:val="00584A9F"/>
    <w:rsid w:val="00584C56"/>
    <w:rsid w:val="00585C3D"/>
    <w:rsid w:val="00587429"/>
    <w:rsid w:val="00587AE0"/>
    <w:rsid w:val="005902D5"/>
    <w:rsid w:val="00593737"/>
    <w:rsid w:val="0059622F"/>
    <w:rsid w:val="005A137B"/>
    <w:rsid w:val="005A1863"/>
    <w:rsid w:val="005A2B25"/>
    <w:rsid w:val="005A3D76"/>
    <w:rsid w:val="005A63F0"/>
    <w:rsid w:val="005A6B0E"/>
    <w:rsid w:val="005B1A81"/>
    <w:rsid w:val="005B305D"/>
    <w:rsid w:val="005B43C8"/>
    <w:rsid w:val="005B67A8"/>
    <w:rsid w:val="005B69BC"/>
    <w:rsid w:val="005B6BE2"/>
    <w:rsid w:val="005B7B15"/>
    <w:rsid w:val="005C2254"/>
    <w:rsid w:val="005C29F5"/>
    <w:rsid w:val="005C4461"/>
    <w:rsid w:val="005C56C8"/>
    <w:rsid w:val="005D0AC5"/>
    <w:rsid w:val="005D2055"/>
    <w:rsid w:val="005D3084"/>
    <w:rsid w:val="005D4359"/>
    <w:rsid w:val="005E03F3"/>
    <w:rsid w:val="005E2DD1"/>
    <w:rsid w:val="005E4419"/>
    <w:rsid w:val="005E5081"/>
    <w:rsid w:val="005E6A78"/>
    <w:rsid w:val="005E6DEA"/>
    <w:rsid w:val="005E7FE8"/>
    <w:rsid w:val="005F0FCE"/>
    <w:rsid w:val="005F1AE6"/>
    <w:rsid w:val="005F2E16"/>
    <w:rsid w:val="005F472D"/>
    <w:rsid w:val="005F49EC"/>
    <w:rsid w:val="005F5544"/>
    <w:rsid w:val="005F5946"/>
    <w:rsid w:val="005F594A"/>
    <w:rsid w:val="0060009D"/>
    <w:rsid w:val="006021E4"/>
    <w:rsid w:val="00605319"/>
    <w:rsid w:val="00607675"/>
    <w:rsid w:val="00607F99"/>
    <w:rsid w:val="006113AB"/>
    <w:rsid w:val="00611A9F"/>
    <w:rsid w:val="00622460"/>
    <w:rsid w:val="00622C02"/>
    <w:rsid w:val="00623402"/>
    <w:rsid w:val="00623EC3"/>
    <w:rsid w:val="00623F86"/>
    <w:rsid w:val="00624187"/>
    <w:rsid w:val="0062498D"/>
    <w:rsid w:val="006251E3"/>
    <w:rsid w:val="00625A71"/>
    <w:rsid w:val="0062626D"/>
    <w:rsid w:val="00631C78"/>
    <w:rsid w:val="0063299D"/>
    <w:rsid w:val="00632AB1"/>
    <w:rsid w:val="00632D97"/>
    <w:rsid w:val="0063411E"/>
    <w:rsid w:val="00636342"/>
    <w:rsid w:val="0063764A"/>
    <w:rsid w:val="00642F47"/>
    <w:rsid w:val="006445B7"/>
    <w:rsid w:val="00646817"/>
    <w:rsid w:val="006479A8"/>
    <w:rsid w:val="00650615"/>
    <w:rsid w:val="00650D50"/>
    <w:rsid w:val="00651E11"/>
    <w:rsid w:val="0065229B"/>
    <w:rsid w:val="0065469C"/>
    <w:rsid w:val="006547E0"/>
    <w:rsid w:val="00654816"/>
    <w:rsid w:val="0065673F"/>
    <w:rsid w:val="00660601"/>
    <w:rsid w:val="00663D6D"/>
    <w:rsid w:val="006640C3"/>
    <w:rsid w:val="00675C45"/>
    <w:rsid w:val="0067664E"/>
    <w:rsid w:val="006774ED"/>
    <w:rsid w:val="00677B8B"/>
    <w:rsid w:val="00680103"/>
    <w:rsid w:val="00682B56"/>
    <w:rsid w:val="00690519"/>
    <w:rsid w:val="00690CD3"/>
    <w:rsid w:val="00691270"/>
    <w:rsid w:val="00691FC1"/>
    <w:rsid w:val="00692D06"/>
    <w:rsid w:val="00692D88"/>
    <w:rsid w:val="00693C0E"/>
    <w:rsid w:val="006948A0"/>
    <w:rsid w:val="006969E5"/>
    <w:rsid w:val="00696F8C"/>
    <w:rsid w:val="006A0023"/>
    <w:rsid w:val="006A1840"/>
    <w:rsid w:val="006A3A01"/>
    <w:rsid w:val="006A3AB3"/>
    <w:rsid w:val="006A3B6C"/>
    <w:rsid w:val="006A4697"/>
    <w:rsid w:val="006A55DF"/>
    <w:rsid w:val="006A5953"/>
    <w:rsid w:val="006B037A"/>
    <w:rsid w:val="006B0BF5"/>
    <w:rsid w:val="006B2266"/>
    <w:rsid w:val="006B2A6C"/>
    <w:rsid w:val="006B3ED0"/>
    <w:rsid w:val="006B57C4"/>
    <w:rsid w:val="006C230E"/>
    <w:rsid w:val="006C2B73"/>
    <w:rsid w:val="006C4EF4"/>
    <w:rsid w:val="006C7A2D"/>
    <w:rsid w:val="006D1610"/>
    <w:rsid w:val="006D61E8"/>
    <w:rsid w:val="006E3A44"/>
    <w:rsid w:val="006E485F"/>
    <w:rsid w:val="006E517E"/>
    <w:rsid w:val="006E522F"/>
    <w:rsid w:val="006E5BA9"/>
    <w:rsid w:val="006F06F4"/>
    <w:rsid w:val="006F133F"/>
    <w:rsid w:val="006F1C0D"/>
    <w:rsid w:val="006F38BC"/>
    <w:rsid w:val="006F4D34"/>
    <w:rsid w:val="006F56E0"/>
    <w:rsid w:val="006F5881"/>
    <w:rsid w:val="006F72E9"/>
    <w:rsid w:val="0070046F"/>
    <w:rsid w:val="00705C11"/>
    <w:rsid w:val="00706957"/>
    <w:rsid w:val="0071276C"/>
    <w:rsid w:val="007137B0"/>
    <w:rsid w:val="00715DB6"/>
    <w:rsid w:val="00721585"/>
    <w:rsid w:val="00721876"/>
    <w:rsid w:val="00727A10"/>
    <w:rsid w:val="00731404"/>
    <w:rsid w:val="00731AF2"/>
    <w:rsid w:val="00732362"/>
    <w:rsid w:val="007329B8"/>
    <w:rsid w:val="00733973"/>
    <w:rsid w:val="0073475A"/>
    <w:rsid w:val="00735307"/>
    <w:rsid w:val="00735ECF"/>
    <w:rsid w:val="00736369"/>
    <w:rsid w:val="00736A67"/>
    <w:rsid w:val="00736C92"/>
    <w:rsid w:val="007372AC"/>
    <w:rsid w:val="00744845"/>
    <w:rsid w:val="00745E9C"/>
    <w:rsid w:val="007475B4"/>
    <w:rsid w:val="00747DA6"/>
    <w:rsid w:val="007504F6"/>
    <w:rsid w:val="00754242"/>
    <w:rsid w:val="00754822"/>
    <w:rsid w:val="00754AAC"/>
    <w:rsid w:val="007568DB"/>
    <w:rsid w:val="00756961"/>
    <w:rsid w:val="00756ACF"/>
    <w:rsid w:val="00756B8C"/>
    <w:rsid w:val="0076094A"/>
    <w:rsid w:val="00761FE9"/>
    <w:rsid w:val="007641B0"/>
    <w:rsid w:val="00770852"/>
    <w:rsid w:val="007745FB"/>
    <w:rsid w:val="00776B21"/>
    <w:rsid w:val="00776CA3"/>
    <w:rsid w:val="00777F5F"/>
    <w:rsid w:val="007804DD"/>
    <w:rsid w:val="00781355"/>
    <w:rsid w:val="00781581"/>
    <w:rsid w:val="00782E59"/>
    <w:rsid w:val="00783D31"/>
    <w:rsid w:val="00786928"/>
    <w:rsid w:val="00786952"/>
    <w:rsid w:val="007905F4"/>
    <w:rsid w:val="00791651"/>
    <w:rsid w:val="00792849"/>
    <w:rsid w:val="00793479"/>
    <w:rsid w:val="007935BC"/>
    <w:rsid w:val="00793726"/>
    <w:rsid w:val="00796B13"/>
    <w:rsid w:val="007A13D5"/>
    <w:rsid w:val="007A1B20"/>
    <w:rsid w:val="007A2ECE"/>
    <w:rsid w:val="007A3AFE"/>
    <w:rsid w:val="007A584D"/>
    <w:rsid w:val="007A6387"/>
    <w:rsid w:val="007B0105"/>
    <w:rsid w:val="007B0865"/>
    <w:rsid w:val="007B0A47"/>
    <w:rsid w:val="007B18F0"/>
    <w:rsid w:val="007B3F14"/>
    <w:rsid w:val="007B4055"/>
    <w:rsid w:val="007B40D1"/>
    <w:rsid w:val="007B46F2"/>
    <w:rsid w:val="007B705B"/>
    <w:rsid w:val="007C26C7"/>
    <w:rsid w:val="007C2803"/>
    <w:rsid w:val="007C57DF"/>
    <w:rsid w:val="007D0301"/>
    <w:rsid w:val="007D0C31"/>
    <w:rsid w:val="007D2235"/>
    <w:rsid w:val="007D4009"/>
    <w:rsid w:val="007D494C"/>
    <w:rsid w:val="007D501B"/>
    <w:rsid w:val="007D63E8"/>
    <w:rsid w:val="007D7373"/>
    <w:rsid w:val="007D78AD"/>
    <w:rsid w:val="007D7F45"/>
    <w:rsid w:val="007E4606"/>
    <w:rsid w:val="007F030F"/>
    <w:rsid w:val="007F1659"/>
    <w:rsid w:val="007F1B71"/>
    <w:rsid w:val="007F1F6E"/>
    <w:rsid w:val="007F273B"/>
    <w:rsid w:val="007F2B95"/>
    <w:rsid w:val="007F2C41"/>
    <w:rsid w:val="007F2F86"/>
    <w:rsid w:val="007F3EB6"/>
    <w:rsid w:val="007F505A"/>
    <w:rsid w:val="007F684A"/>
    <w:rsid w:val="0080558F"/>
    <w:rsid w:val="008073AE"/>
    <w:rsid w:val="00811074"/>
    <w:rsid w:val="00811DB4"/>
    <w:rsid w:val="0081391E"/>
    <w:rsid w:val="00815A6B"/>
    <w:rsid w:val="00821EB4"/>
    <w:rsid w:val="008229CB"/>
    <w:rsid w:val="00822F33"/>
    <w:rsid w:val="00824DD2"/>
    <w:rsid w:val="00827029"/>
    <w:rsid w:val="00830203"/>
    <w:rsid w:val="00830AF1"/>
    <w:rsid w:val="008311BB"/>
    <w:rsid w:val="0083307A"/>
    <w:rsid w:val="00833774"/>
    <w:rsid w:val="008344D8"/>
    <w:rsid w:val="008352E1"/>
    <w:rsid w:val="00836261"/>
    <w:rsid w:val="00836790"/>
    <w:rsid w:val="00840D93"/>
    <w:rsid w:val="008442AA"/>
    <w:rsid w:val="00851123"/>
    <w:rsid w:val="0085237A"/>
    <w:rsid w:val="00854B05"/>
    <w:rsid w:val="0085664D"/>
    <w:rsid w:val="00862CD2"/>
    <w:rsid w:val="00863467"/>
    <w:rsid w:val="00865304"/>
    <w:rsid w:val="00865C3C"/>
    <w:rsid w:val="0087050E"/>
    <w:rsid w:val="0087086E"/>
    <w:rsid w:val="00873D39"/>
    <w:rsid w:val="00874E3B"/>
    <w:rsid w:val="008817B4"/>
    <w:rsid w:val="00882B2E"/>
    <w:rsid w:val="008865EA"/>
    <w:rsid w:val="008870B0"/>
    <w:rsid w:val="00887DD6"/>
    <w:rsid w:val="00890F88"/>
    <w:rsid w:val="0089466A"/>
    <w:rsid w:val="008964A7"/>
    <w:rsid w:val="00896518"/>
    <w:rsid w:val="00896ADC"/>
    <w:rsid w:val="008A30B6"/>
    <w:rsid w:val="008A346B"/>
    <w:rsid w:val="008A48A1"/>
    <w:rsid w:val="008A4C58"/>
    <w:rsid w:val="008A5F0A"/>
    <w:rsid w:val="008A66A4"/>
    <w:rsid w:val="008A79A0"/>
    <w:rsid w:val="008A7A4F"/>
    <w:rsid w:val="008B162F"/>
    <w:rsid w:val="008B45C9"/>
    <w:rsid w:val="008B5C61"/>
    <w:rsid w:val="008C0267"/>
    <w:rsid w:val="008C07FE"/>
    <w:rsid w:val="008C1418"/>
    <w:rsid w:val="008C2168"/>
    <w:rsid w:val="008C33C9"/>
    <w:rsid w:val="008C39B2"/>
    <w:rsid w:val="008C3DC7"/>
    <w:rsid w:val="008C4AB9"/>
    <w:rsid w:val="008C5EC6"/>
    <w:rsid w:val="008C7349"/>
    <w:rsid w:val="008D33AD"/>
    <w:rsid w:val="008D36F6"/>
    <w:rsid w:val="008D44BB"/>
    <w:rsid w:val="008D4D27"/>
    <w:rsid w:val="008D4F0D"/>
    <w:rsid w:val="008E2CCB"/>
    <w:rsid w:val="008E6494"/>
    <w:rsid w:val="008E6E0F"/>
    <w:rsid w:val="008E7452"/>
    <w:rsid w:val="008F0CA3"/>
    <w:rsid w:val="008F3F1B"/>
    <w:rsid w:val="008F5035"/>
    <w:rsid w:val="008F57A5"/>
    <w:rsid w:val="008F7ABD"/>
    <w:rsid w:val="0090039B"/>
    <w:rsid w:val="00900DD6"/>
    <w:rsid w:val="00906D1C"/>
    <w:rsid w:val="00907EE2"/>
    <w:rsid w:val="00913ADF"/>
    <w:rsid w:val="00915CFC"/>
    <w:rsid w:val="009219BE"/>
    <w:rsid w:val="00922C3B"/>
    <w:rsid w:val="009235B4"/>
    <w:rsid w:val="009255F6"/>
    <w:rsid w:val="00927990"/>
    <w:rsid w:val="009304B5"/>
    <w:rsid w:val="009326EE"/>
    <w:rsid w:val="009348A4"/>
    <w:rsid w:val="0093695B"/>
    <w:rsid w:val="009406E0"/>
    <w:rsid w:val="00940B0A"/>
    <w:rsid w:val="00941B8A"/>
    <w:rsid w:val="0094239A"/>
    <w:rsid w:val="009429AC"/>
    <w:rsid w:val="00942BF3"/>
    <w:rsid w:val="0094657F"/>
    <w:rsid w:val="00946A12"/>
    <w:rsid w:val="00946D2B"/>
    <w:rsid w:val="00950244"/>
    <w:rsid w:val="00953F22"/>
    <w:rsid w:val="00955D08"/>
    <w:rsid w:val="009602A4"/>
    <w:rsid w:val="00960822"/>
    <w:rsid w:val="00962304"/>
    <w:rsid w:val="0096417A"/>
    <w:rsid w:val="00965B7B"/>
    <w:rsid w:val="00966741"/>
    <w:rsid w:val="00966B65"/>
    <w:rsid w:val="00971CB2"/>
    <w:rsid w:val="009720B5"/>
    <w:rsid w:val="0097764E"/>
    <w:rsid w:val="00980D22"/>
    <w:rsid w:val="00983F44"/>
    <w:rsid w:val="00984B1E"/>
    <w:rsid w:val="009864A2"/>
    <w:rsid w:val="00987E2E"/>
    <w:rsid w:val="0099160C"/>
    <w:rsid w:val="009956F0"/>
    <w:rsid w:val="0099596E"/>
    <w:rsid w:val="00995C8C"/>
    <w:rsid w:val="009974DE"/>
    <w:rsid w:val="009A16EE"/>
    <w:rsid w:val="009A1A7A"/>
    <w:rsid w:val="009A3545"/>
    <w:rsid w:val="009A4FA9"/>
    <w:rsid w:val="009A6A00"/>
    <w:rsid w:val="009A73F3"/>
    <w:rsid w:val="009A79C2"/>
    <w:rsid w:val="009B182A"/>
    <w:rsid w:val="009B3EC7"/>
    <w:rsid w:val="009B40F8"/>
    <w:rsid w:val="009B668F"/>
    <w:rsid w:val="009C00C0"/>
    <w:rsid w:val="009C18DA"/>
    <w:rsid w:val="009C3098"/>
    <w:rsid w:val="009C53D4"/>
    <w:rsid w:val="009C6075"/>
    <w:rsid w:val="009C7E63"/>
    <w:rsid w:val="009D0299"/>
    <w:rsid w:val="009D2E1A"/>
    <w:rsid w:val="009D5F4A"/>
    <w:rsid w:val="009E25BF"/>
    <w:rsid w:val="009E3E17"/>
    <w:rsid w:val="009E3E6B"/>
    <w:rsid w:val="009E4180"/>
    <w:rsid w:val="009E6B47"/>
    <w:rsid w:val="009F0B81"/>
    <w:rsid w:val="009F12DE"/>
    <w:rsid w:val="009F15D2"/>
    <w:rsid w:val="009F3407"/>
    <w:rsid w:val="009F3DFA"/>
    <w:rsid w:val="009F50EE"/>
    <w:rsid w:val="009F60EA"/>
    <w:rsid w:val="009F692D"/>
    <w:rsid w:val="009F7A2C"/>
    <w:rsid w:val="00A00ABF"/>
    <w:rsid w:val="00A0300A"/>
    <w:rsid w:val="00A0339D"/>
    <w:rsid w:val="00A04156"/>
    <w:rsid w:val="00A0546D"/>
    <w:rsid w:val="00A07BF4"/>
    <w:rsid w:val="00A10038"/>
    <w:rsid w:val="00A14712"/>
    <w:rsid w:val="00A15D72"/>
    <w:rsid w:val="00A15D87"/>
    <w:rsid w:val="00A17AF5"/>
    <w:rsid w:val="00A2263A"/>
    <w:rsid w:val="00A22985"/>
    <w:rsid w:val="00A25D34"/>
    <w:rsid w:val="00A2790D"/>
    <w:rsid w:val="00A321F7"/>
    <w:rsid w:val="00A32D7B"/>
    <w:rsid w:val="00A3549C"/>
    <w:rsid w:val="00A40D8C"/>
    <w:rsid w:val="00A4344B"/>
    <w:rsid w:val="00A45FBF"/>
    <w:rsid w:val="00A464B3"/>
    <w:rsid w:val="00A46D1A"/>
    <w:rsid w:val="00A52398"/>
    <w:rsid w:val="00A5272E"/>
    <w:rsid w:val="00A52FB0"/>
    <w:rsid w:val="00A54658"/>
    <w:rsid w:val="00A565CF"/>
    <w:rsid w:val="00A572B1"/>
    <w:rsid w:val="00A6040B"/>
    <w:rsid w:val="00A609F9"/>
    <w:rsid w:val="00A61780"/>
    <w:rsid w:val="00A62572"/>
    <w:rsid w:val="00A62BC5"/>
    <w:rsid w:val="00A63888"/>
    <w:rsid w:val="00A641A3"/>
    <w:rsid w:val="00A72D73"/>
    <w:rsid w:val="00A733CC"/>
    <w:rsid w:val="00A7370E"/>
    <w:rsid w:val="00A756AC"/>
    <w:rsid w:val="00A75994"/>
    <w:rsid w:val="00A765FD"/>
    <w:rsid w:val="00A77835"/>
    <w:rsid w:val="00A8006A"/>
    <w:rsid w:val="00A80A7B"/>
    <w:rsid w:val="00A81E00"/>
    <w:rsid w:val="00A8361E"/>
    <w:rsid w:val="00A847F4"/>
    <w:rsid w:val="00A848D6"/>
    <w:rsid w:val="00A84BEC"/>
    <w:rsid w:val="00A900D6"/>
    <w:rsid w:val="00A90142"/>
    <w:rsid w:val="00A9207F"/>
    <w:rsid w:val="00A97279"/>
    <w:rsid w:val="00A9795E"/>
    <w:rsid w:val="00A97968"/>
    <w:rsid w:val="00A97E5D"/>
    <w:rsid w:val="00AA169F"/>
    <w:rsid w:val="00AA4AB6"/>
    <w:rsid w:val="00AA5A0C"/>
    <w:rsid w:val="00AA5E35"/>
    <w:rsid w:val="00AA6A18"/>
    <w:rsid w:val="00AA6D77"/>
    <w:rsid w:val="00AA720F"/>
    <w:rsid w:val="00AA7546"/>
    <w:rsid w:val="00AB026D"/>
    <w:rsid w:val="00AB042F"/>
    <w:rsid w:val="00AB1E1A"/>
    <w:rsid w:val="00AB3030"/>
    <w:rsid w:val="00AB39CE"/>
    <w:rsid w:val="00AB61AB"/>
    <w:rsid w:val="00AC0608"/>
    <w:rsid w:val="00AC0C18"/>
    <w:rsid w:val="00AC1AF2"/>
    <w:rsid w:val="00AC472E"/>
    <w:rsid w:val="00AC72CF"/>
    <w:rsid w:val="00AD0616"/>
    <w:rsid w:val="00AD11E5"/>
    <w:rsid w:val="00AD2317"/>
    <w:rsid w:val="00AD270D"/>
    <w:rsid w:val="00AD3344"/>
    <w:rsid w:val="00AD5519"/>
    <w:rsid w:val="00AE1462"/>
    <w:rsid w:val="00AF0072"/>
    <w:rsid w:val="00AF29DD"/>
    <w:rsid w:val="00AF35A6"/>
    <w:rsid w:val="00AF5BC7"/>
    <w:rsid w:val="00AF76A7"/>
    <w:rsid w:val="00B02319"/>
    <w:rsid w:val="00B05415"/>
    <w:rsid w:val="00B058F1"/>
    <w:rsid w:val="00B17532"/>
    <w:rsid w:val="00B20BDD"/>
    <w:rsid w:val="00B20D05"/>
    <w:rsid w:val="00B23827"/>
    <w:rsid w:val="00B23F38"/>
    <w:rsid w:val="00B244EC"/>
    <w:rsid w:val="00B246C7"/>
    <w:rsid w:val="00B27414"/>
    <w:rsid w:val="00B3021A"/>
    <w:rsid w:val="00B31458"/>
    <w:rsid w:val="00B316E7"/>
    <w:rsid w:val="00B318B7"/>
    <w:rsid w:val="00B325DE"/>
    <w:rsid w:val="00B34643"/>
    <w:rsid w:val="00B3563B"/>
    <w:rsid w:val="00B432D3"/>
    <w:rsid w:val="00B44723"/>
    <w:rsid w:val="00B44CDA"/>
    <w:rsid w:val="00B45146"/>
    <w:rsid w:val="00B455FD"/>
    <w:rsid w:val="00B46B07"/>
    <w:rsid w:val="00B518CA"/>
    <w:rsid w:val="00B55BF3"/>
    <w:rsid w:val="00B560B4"/>
    <w:rsid w:val="00B57613"/>
    <w:rsid w:val="00B57C61"/>
    <w:rsid w:val="00B60CF2"/>
    <w:rsid w:val="00B60FEA"/>
    <w:rsid w:val="00B61502"/>
    <w:rsid w:val="00B6229B"/>
    <w:rsid w:val="00B62357"/>
    <w:rsid w:val="00B630E2"/>
    <w:rsid w:val="00B63757"/>
    <w:rsid w:val="00B64DD7"/>
    <w:rsid w:val="00B65499"/>
    <w:rsid w:val="00B66288"/>
    <w:rsid w:val="00B71B56"/>
    <w:rsid w:val="00B732EA"/>
    <w:rsid w:val="00B746C7"/>
    <w:rsid w:val="00B75223"/>
    <w:rsid w:val="00B75329"/>
    <w:rsid w:val="00B75CB4"/>
    <w:rsid w:val="00B80713"/>
    <w:rsid w:val="00B84924"/>
    <w:rsid w:val="00B86CC8"/>
    <w:rsid w:val="00B86DF1"/>
    <w:rsid w:val="00B910C3"/>
    <w:rsid w:val="00B91780"/>
    <w:rsid w:val="00B91E31"/>
    <w:rsid w:val="00B93CA8"/>
    <w:rsid w:val="00BA00BC"/>
    <w:rsid w:val="00BA652B"/>
    <w:rsid w:val="00BA6A22"/>
    <w:rsid w:val="00BA7724"/>
    <w:rsid w:val="00BA7F7E"/>
    <w:rsid w:val="00BB3173"/>
    <w:rsid w:val="00BB3B00"/>
    <w:rsid w:val="00BB53A2"/>
    <w:rsid w:val="00BB7FF4"/>
    <w:rsid w:val="00BC3DE3"/>
    <w:rsid w:val="00BC6CF0"/>
    <w:rsid w:val="00BC6E0F"/>
    <w:rsid w:val="00BD130F"/>
    <w:rsid w:val="00BD1DE3"/>
    <w:rsid w:val="00BD2B77"/>
    <w:rsid w:val="00BD4A5F"/>
    <w:rsid w:val="00BD4F95"/>
    <w:rsid w:val="00BD68B9"/>
    <w:rsid w:val="00BD6915"/>
    <w:rsid w:val="00BD6F61"/>
    <w:rsid w:val="00BD70E3"/>
    <w:rsid w:val="00BE0978"/>
    <w:rsid w:val="00BE1A02"/>
    <w:rsid w:val="00BE2B6E"/>
    <w:rsid w:val="00BE5FC5"/>
    <w:rsid w:val="00BE64CB"/>
    <w:rsid w:val="00BF2191"/>
    <w:rsid w:val="00BF2C35"/>
    <w:rsid w:val="00BF439E"/>
    <w:rsid w:val="00C01F0D"/>
    <w:rsid w:val="00C0245B"/>
    <w:rsid w:val="00C049AA"/>
    <w:rsid w:val="00C05216"/>
    <w:rsid w:val="00C05FD5"/>
    <w:rsid w:val="00C070C2"/>
    <w:rsid w:val="00C0712B"/>
    <w:rsid w:val="00C079EC"/>
    <w:rsid w:val="00C07CD6"/>
    <w:rsid w:val="00C07F17"/>
    <w:rsid w:val="00C10761"/>
    <w:rsid w:val="00C15930"/>
    <w:rsid w:val="00C161FA"/>
    <w:rsid w:val="00C204CF"/>
    <w:rsid w:val="00C219F5"/>
    <w:rsid w:val="00C22118"/>
    <w:rsid w:val="00C221C4"/>
    <w:rsid w:val="00C225F5"/>
    <w:rsid w:val="00C22FFF"/>
    <w:rsid w:val="00C23487"/>
    <w:rsid w:val="00C2553B"/>
    <w:rsid w:val="00C2557E"/>
    <w:rsid w:val="00C25765"/>
    <w:rsid w:val="00C25EE3"/>
    <w:rsid w:val="00C25FE4"/>
    <w:rsid w:val="00C26324"/>
    <w:rsid w:val="00C301B3"/>
    <w:rsid w:val="00C30716"/>
    <w:rsid w:val="00C30FBA"/>
    <w:rsid w:val="00C311B4"/>
    <w:rsid w:val="00C3344D"/>
    <w:rsid w:val="00C35E92"/>
    <w:rsid w:val="00C425CA"/>
    <w:rsid w:val="00C42DBA"/>
    <w:rsid w:val="00C44ED1"/>
    <w:rsid w:val="00C50772"/>
    <w:rsid w:val="00C5244B"/>
    <w:rsid w:val="00C53674"/>
    <w:rsid w:val="00C53AB4"/>
    <w:rsid w:val="00C55EAC"/>
    <w:rsid w:val="00C63BF0"/>
    <w:rsid w:val="00C64DB4"/>
    <w:rsid w:val="00C65137"/>
    <w:rsid w:val="00C66AEA"/>
    <w:rsid w:val="00C71B40"/>
    <w:rsid w:val="00C73795"/>
    <w:rsid w:val="00C740AC"/>
    <w:rsid w:val="00C75464"/>
    <w:rsid w:val="00C75766"/>
    <w:rsid w:val="00C77998"/>
    <w:rsid w:val="00C868AA"/>
    <w:rsid w:val="00C87BA7"/>
    <w:rsid w:val="00C90906"/>
    <w:rsid w:val="00C92BFE"/>
    <w:rsid w:val="00C92CA8"/>
    <w:rsid w:val="00C9413A"/>
    <w:rsid w:val="00C9447D"/>
    <w:rsid w:val="00C9571D"/>
    <w:rsid w:val="00C95867"/>
    <w:rsid w:val="00C95990"/>
    <w:rsid w:val="00C96088"/>
    <w:rsid w:val="00CA0B98"/>
    <w:rsid w:val="00CA1377"/>
    <w:rsid w:val="00CA2FD4"/>
    <w:rsid w:val="00CA330C"/>
    <w:rsid w:val="00CA58FD"/>
    <w:rsid w:val="00CA6C19"/>
    <w:rsid w:val="00CA6D64"/>
    <w:rsid w:val="00CB1D3D"/>
    <w:rsid w:val="00CB4865"/>
    <w:rsid w:val="00CB733D"/>
    <w:rsid w:val="00CB74EF"/>
    <w:rsid w:val="00CC066B"/>
    <w:rsid w:val="00CC23C7"/>
    <w:rsid w:val="00CC3868"/>
    <w:rsid w:val="00CC3EF3"/>
    <w:rsid w:val="00CC484F"/>
    <w:rsid w:val="00CC51D3"/>
    <w:rsid w:val="00CC5454"/>
    <w:rsid w:val="00CC5AB0"/>
    <w:rsid w:val="00CD1677"/>
    <w:rsid w:val="00CD1D07"/>
    <w:rsid w:val="00CD54C0"/>
    <w:rsid w:val="00CD6622"/>
    <w:rsid w:val="00CD677E"/>
    <w:rsid w:val="00CE2824"/>
    <w:rsid w:val="00CE7ED1"/>
    <w:rsid w:val="00CF0357"/>
    <w:rsid w:val="00CF0F66"/>
    <w:rsid w:val="00CF21FA"/>
    <w:rsid w:val="00CF37A1"/>
    <w:rsid w:val="00CF405C"/>
    <w:rsid w:val="00CF44F3"/>
    <w:rsid w:val="00CF70BA"/>
    <w:rsid w:val="00CF7C58"/>
    <w:rsid w:val="00D0297D"/>
    <w:rsid w:val="00D04CF1"/>
    <w:rsid w:val="00D06516"/>
    <w:rsid w:val="00D10451"/>
    <w:rsid w:val="00D120BE"/>
    <w:rsid w:val="00D123B4"/>
    <w:rsid w:val="00D13A58"/>
    <w:rsid w:val="00D21CB1"/>
    <w:rsid w:val="00D23852"/>
    <w:rsid w:val="00D302CC"/>
    <w:rsid w:val="00D30B37"/>
    <w:rsid w:val="00D32C48"/>
    <w:rsid w:val="00D338AE"/>
    <w:rsid w:val="00D33C55"/>
    <w:rsid w:val="00D343AA"/>
    <w:rsid w:val="00D41E82"/>
    <w:rsid w:val="00D4312E"/>
    <w:rsid w:val="00D448A5"/>
    <w:rsid w:val="00D453A3"/>
    <w:rsid w:val="00D46468"/>
    <w:rsid w:val="00D50FEC"/>
    <w:rsid w:val="00D514C5"/>
    <w:rsid w:val="00D51DDB"/>
    <w:rsid w:val="00D54B05"/>
    <w:rsid w:val="00D56F01"/>
    <w:rsid w:val="00D5788F"/>
    <w:rsid w:val="00D60195"/>
    <w:rsid w:val="00D62B89"/>
    <w:rsid w:val="00D639A6"/>
    <w:rsid w:val="00D70496"/>
    <w:rsid w:val="00D70F49"/>
    <w:rsid w:val="00D71544"/>
    <w:rsid w:val="00D736F3"/>
    <w:rsid w:val="00D74746"/>
    <w:rsid w:val="00D767F7"/>
    <w:rsid w:val="00D76F63"/>
    <w:rsid w:val="00D803E5"/>
    <w:rsid w:val="00D8040D"/>
    <w:rsid w:val="00D8431B"/>
    <w:rsid w:val="00D854EE"/>
    <w:rsid w:val="00D90143"/>
    <w:rsid w:val="00D90C77"/>
    <w:rsid w:val="00D91EC2"/>
    <w:rsid w:val="00D92925"/>
    <w:rsid w:val="00D94561"/>
    <w:rsid w:val="00D94A59"/>
    <w:rsid w:val="00D97ABB"/>
    <w:rsid w:val="00DA048D"/>
    <w:rsid w:val="00DA5BE3"/>
    <w:rsid w:val="00DA6DD9"/>
    <w:rsid w:val="00DA7227"/>
    <w:rsid w:val="00DA76D2"/>
    <w:rsid w:val="00DA7B28"/>
    <w:rsid w:val="00DB06C1"/>
    <w:rsid w:val="00DB0F13"/>
    <w:rsid w:val="00DB2C09"/>
    <w:rsid w:val="00DB3C89"/>
    <w:rsid w:val="00DB6FBA"/>
    <w:rsid w:val="00DC0359"/>
    <w:rsid w:val="00DC1E5B"/>
    <w:rsid w:val="00DC31B5"/>
    <w:rsid w:val="00DC3CD0"/>
    <w:rsid w:val="00DC773E"/>
    <w:rsid w:val="00DC776B"/>
    <w:rsid w:val="00DD0E8F"/>
    <w:rsid w:val="00DD2ECC"/>
    <w:rsid w:val="00DD4193"/>
    <w:rsid w:val="00DD62FE"/>
    <w:rsid w:val="00DD758F"/>
    <w:rsid w:val="00DE0C5F"/>
    <w:rsid w:val="00DF0392"/>
    <w:rsid w:val="00DF1A88"/>
    <w:rsid w:val="00DF1E42"/>
    <w:rsid w:val="00DF4379"/>
    <w:rsid w:val="00DF5231"/>
    <w:rsid w:val="00DF543C"/>
    <w:rsid w:val="00DF62EC"/>
    <w:rsid w:val="00DF7C82"/>
    <w:rsid w:val="00E03039"/>
    <w:rsid w:val="00E11A4F"/>
    <w:rsid w:val="00E11C0B"/>
    <w:rsid w:val="00E14955"/>
    <w:rsid w:val="00E227F4"/>
    <w:rsid w:val="00E23B55"/>
    <w:rsid w:val="00E25E33"/>
    <w:rsid w:val="00E26619"/>
    <w:rsid w:val="00E270E4"/>
    <w:rsid w:val="00E27659"/>
    <w:rsid w:val="00E31406"/>
    <w:rsid w:val="00E31AF5"/>
    <w:rsid w:val="00E32EEC"/>
    <w:rsid w:val="00E33942"/>
    <w:rsid w:val="00E36045"/>
    <w:rsid w:val="00E362A5"/>
    <w:rsid w:val="00E36AFC"/>
    <w:rsid w:val="00E417BF"/>
    <w:rsid w:val="00E42073"/>
    <w:rsid w:val="00E44C1C"/>
    <w:rsid w:val="00E460D2"/>
    <w:rsid w:val="00E47EBF"/>
    <w:rsid w:val="00E50B60"/>
    <w:rsid w:val="00E50FA2"/>
    <w:rsid w:val="00E5736D"/>
    <w:rsid w:val="00E60C2F"/>
    <w:rsid w:val="00E70114"/>
    <w:rsid w:val="00E702AC"/>
    <w:rsid w:val="00E7358E"/>
    <w:rsid w:val="00E75634"/>
    <w:rsid w:val="00E75878"/>
    <w:rsid w:val="00E7611E"/>
    <w:rsid w:val="00E7627D"/>
    <w:rsid w:val="00E76578"/>
    <w:rsid w:val="00E76C5B"/>
    <w:rsid w:val="00E77083"/>
    <w:rsid w:val="00E8062B"/>
    <w:rsid w:val="00E80B3E"/>
    <w:rsid w:val="00E810C0"/>
    <w:rsid w:val="00E82A7A"/>
    <w:rsid w:val="00E86107"/>
    <w:rsid w:val="00E90EDA"/>
    <w:rsid w:val="00E9418B"/>
    <w:rsid w:val="00E95281"/>
    <w:rsid w:val="00E955DF"/>
    <w:rsid w:val="00E96967"/>
    <w:rsid w:val="00EA1548"/>
    <w:rsid w:val="00EA1D93"/>
    <w:rsid w:val="00EA2560"/>
    <w:rsid w:val="00EA4503"/>
    <w:rsid w:val="00EA6D09"/>
    <w:rsid w:val="00EA6F84"/>
    <w:rsid w:val="00EB1B6A"/>
    <w:rsid w:val="00EB1D56"/>
    <w:rsid w:val="00EB4DCE"/>
    <w:rsid w:val="00EB6D73"/>
    <w:rsid w:val="00EC158C"/>
    <w:rsid w:val="00EC2577"/>
    <w:rsid w:val="00EC4198"/>
    <w:rsid w:val="00EC4EDD"/>
    <w:rsid w:val="00ED0DC3"/>
    <w:rsid w:val="00ED149D"/>
    <w:rsid w:val="00ED3861"/>
    <w:rsid w:val="00ED425E"/>
    <w:rsid w:val="00ED6A93"/>
    <w:rsid w:val="00ED73ED"/>
    <w:rsid w:val="00EE0A29"/>
    <w:rsid w:val="00EE40BB"/>
    <w:rsid w:val="00EE5032"/>
    <w:rsid w:val="00EF08D9"/>
    <w:rsid w:val="00EF26BB"/>
    <w:rsid w:val="00EF428A"/>
    <w:rsid w:val="00EF6E51"/>
    <w:rsid w:val="00F0399A"/>
    <w:rsid w:val="00F10402"/>
    <w:rsid w:val="00F1083A"/>
    <w:rsid w:val="00F132A0"/>
    <w:rsid w:val="00F13A45"/>
    <w:rsid w:val="00F14414"/>
    <w:rsid w:val="00F144DA"/>
    <w:rsid w:val="00F14CB2"/>
    <w:rsid w:val="00F15C10"/>
    <w:rsid w:val="00F2176F"/>
    <w:rsid w:val="00F22803"/>
    <w:rsid w:val="00F23DED"/>
    <w:rsid w:val="00F24ED0"/>
    <w:rsid w:val="00F30B61"/>
    <w:rsid w:val="00F3148C"/>
    <w:rsid w:val="00F320A0"/>
    <w:rsid w:val="00F3264F"/>
    <w:rsid w:val="00F411E5"/>
    <w:rsid w:val="00F414CE"/>
    <w:rsid w:val="00F459FF"/>
    <w:rsid w:val="00F473C1"/>
    <w:rsid w:val="00F502F6"/>
    <w:rsid w:val="00F52E98"/>
    <w:rsid w:val="00F560BD"/>
    <w:rsid w:val="00F56614"/>
    <w:rsid w:val="00F60BB2"/>
    <w:rsid w:val="00F60C0D"/>
    <w:rsid w:val="00F622EE"/>
    <w:rsid w:val="00F65933"/>
    <w:rsid w:val="00F65A3A"/>
    <w:rsid w:val="00F677DD"/>
    <w:rsid w:val="00F73642"/>
    <w:rsid w:val="00F743CF"/>
    <w:rsid w:val="00F75C34"/>
    <w:rsid w:val="00F818D7"/>
    <w:rsid w:val="00F82A1E"/>
    <w:rsid w:val="00F86C05"/>
    <w:rsid w:val="00F86DAF"/>
    <w:rsid w:val="00F91645"/>
    <w:rsid w:val="00F924C4"/>
    <w:rsid w:val="00F93668"/>
    <w:rsid w:val="00F977F1"/>
    <w:rsid w:val="00F97869"/>
    <w:rsid w:val="00FA2139"/>
    <w:rsid w:val="00FA7770"/>
    <w:rsid w:val="00FA79B7"/>
    <w:rsid w:val="00FA7E6D"/>
    <w:rsid w:val="00FB2AED"/>
    <w:rsid w:val="00FB5A33"/>
    <w:rsid w:val="00FB64EB"/>
    <w:rsid w:val="00FB6D04"/>
    <w:rsid w:val="00FC0B8D"/>
    <w:rsid w:val="00FC1D64"/>
    <w:rsid w:val="00FC5AF1"/>
    <w:rsid w:val="00FD024D"/>
    <w:rsid w:val="00FD1CEB"/>
    <w:rsid w:val="00FD376D"/>
    <w:rsid w:val="00FD3EE2"/>
    <w:rsid w:val="00FE2A26"/>
    <w:rsid w:val="00FE3094"/>
    <w:rsid w:val="00FE587A"/>
    <w:rsid w:val="00FF01B6"/>
    <w:rsid w:val="00FF2123"/>
    <w:rsid w:val="00FF6197"/>
    <w:rsid w:val="00FF62F5"/>
    <w:rsid w:val="00FF68AA"/>
    <w:rsid w:val="00FF7F88"/>
    <w:rsid w:val="01625D5A"/>
    <w:rsid w:val="02116EEE"/>
    <w:rsid w:val="1AFB2D65"/>
    <w:rsid w:val="224E5FE4"/>
    <w:rsid w:val="2B161B40"/>
    <w:rsid w:val="56870942"/>
    <w:rsid w:val="58F65314"/>
    <w:rsid w:val="703D64CC"/>
    <w:rsid w:val="775311AA"/>
    <w:rsid w:val="77CE6126"/>
    <w:rsid w:val="7B67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3F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5E03F3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5E03F3"/>
    <w:rPr>
      <w:color w:val="333333"/>
      <w:u w:val="none"/>
    </w:rPr>
  </w:style>
  <w:style w:type="character" w:styleId="a4">
    <w:name w:val="Hyperlink"/>
    <w:basedOn w:val="a0"/>
    <w:rsid w:val="005E03F3"/>
    <w:rPr>
      <w:color w:val="333333"/>
      <w:u w:val="none"/>
    </w:rPr>
  </w:style>
  <w:style w:type="character" w:styleId="a5">
    <w:name w:val="page number"/>
    <w:basedOn w:val="a0"/>
    <w:rsid w:val="005E03F3"/>
  </w:style>
  <w:style w:type="character" w:styleId="HTML">
    <w:name w:val="HTML Cite"/>
    <w:basedOn w:val="a0"/>
    <w:rsid w:val="005E03F3"/>
    <w:rPr>
      <w:i w:val="0"/>
    </w:rPr>
  </w:style>
  <w:style w:type="character" w:styleId="a6">
    <w:name w:val="Emphasis"/>
    <w:basedOn w:val="a0"/>
    <w:qFormat/>
    <w:rsid w:val="005E03F3"/>
    <w:rPr>
      <w:i w:val="0"/>
    </w:rPr>
  </w:style>
  <w:style w:type="paragraph" w:styleId="a7">
    <w:name w:val="Balloon Text"/>
    <w:basedOn w:val="a"/>
    <w:semiHidden/>
    <w:rsid w:val="005E03F3"/>
    <w:rPr>
      <w:sz w:val="18"/>
      <w:szCs w:val="18"/>
    </w:rPr>
  </w:style>
  <w:style w:type="paragraph" w:styleId="a8">
    <w:name w:val="header"/>
    <w:basedOn w:val="a"/>
    <w:rsid w:val="005E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5E03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rsid w:val="005E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E03F3"/>
    <w:pPr>
      <w:widowControl/>
      <w:spacing w:after="160" w:line="240" w:lineRule="exact"/>
      <w:jc w:val="left"/>
    </w:pPr>
    <w:rPr>
      <w:rFonts w:ascii="Verdana" w:eastAsia="仿宋_GB2312" w:hAnsi="Verdana" w:cs="宋体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80524&#20851;&#20110;&#20844;&#24067;2018&#24180;&#22235;&#24029;&#30465;&#24037;&#31243;&#24314;&#35774;&#31995;&#32479;&#20248;&#31168;qc&#23567;&#32452;&#27963;&#21160;&#20132;&#27969;&#20250;&#25104;&#26524;&#30340;&#36890;&#30693;&#65288;&#24029;&#24314;&#36136;&#23433;&#30417;&#21327;%5b2018%5d%20%20&#2149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20180524关于公布2018年四川省工程建设系统优秀qc小组活动交流会成果的通知（川建质安监协[2018]  号）</Template>
  <TotalTime>1</TotalTime>
  <Pages>30</Pages>
  <Words>3787</Words>
  <Characters>21586</Characters>
  <Application>Microsoft Office Word</Application>
  <DocSecurity>0</DocSecurity>
  <Lines>179</Lines>
  <Paragraphs>50</Paragraphs>
  <ScaleCrop>false</ScaleCrop>
  <Company>soft.netnest.com.cn</Company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川建监质协﹝2006﹞11号</dc:title>
  <dc:creator>Administrator</dc:creator>
  <cp:lastModifiedBy>Administrator</cp:lastModifiedBy>
  <cp:revision>2</cp:revision>
  <cp:lastPrinted>2017-06-29T03:17:00Z</cp:lastPrinted>
  <dcterms:created xsi:type="dcterms:W3CDTF">2018-07-18T02:07:00Z</dcterms:created>
  <dcterms:modified xsi:type="dcterms:W3CDTF">2018-07-18T02:07:00Z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